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37D89" w14:textId="0DE5FD02" w:rsidR="00B61F20" w:rsidRPr="00B61F20" w:rsidRDefault="00B61F20" w:rsidP="00B61F20">
      <w:pPr>
        <w:jc w:val="center"/>
        <w:rPr>
          <w:b/>
          <w:bCs/>
          <w:sz w:val="28"/>
          <w:szCs w:val="28"/>
        </w:rPr>
      </w:pPr>
      <w:r w:rsidRPr="00B61F20">
        <w:rPr>
          <w:b/>
          <w:bCs/>
          <w:sz w:val="28"/>
          <w:szCs w:val="28"/>
        </w:rPr>
        <w:t xml:space="preserve">MKTG 331 – </w:t>
      </w:r>
      <w:r w:rsidR="00485E7C">
        <w:rPr>
          <w:b/>
          <w:bCs/>
          <w:sz w:val="28"/>
          <w:szCs w:val="28"/>
        </w:rPr>
        <w:t>Digital Marketing Fundamentals</w:t>
      </w:r>
      <w:r>
        <w:rPr>
          <w:b/>
          <w:bCs/>
          <w:sz w:val="28"/>
          <w:szCs w:val="28"/>
        </w:rPr>
        <w:br/>
      </w:r>
      <w:r w:rsidRPr="00B61F20">
        <w:rPr>
          <w:b/>
          <w:bCs/>
          <w:sz w:val="28"/>
          <w:szCs w:val="28"/>
        </w:rPr>
        <w:t>Dr Ronda Mariani</w:t>
      </w:r>
    </w:p>
    <w:p w14:paraId="730EBCED" w14:textId="1788DD14" w:rsidR="00B61F20" w:rsidRDefault="00B61F20" w:rsidP="00B61F20">
      <w:pPr>
        <w:jc w:val="center"/>
      </w:pPr>
      <w:r>
        <w:rPr>
          <w:noProof/>
          <w:szCs w:val="24"/>
        </w:rPr>
        <w:drawing>
          <wp:inline distT="0" distB="0" distL="0" distR="0" wp14:anchorId="288BC44B" wp14:editId="6F45D63B">
            <wp:extent cx="4759325" cy="1228725"/>
            <wp:effectExtent l="0" t="0" r="317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9454" cy="1231340"/>
                    </a:xfrm>
                    <a:prstGeom prst="rect">
                      <a:avLst/>
                    </a:prstGeom>
                  </pic:spPr>
                </pic:pic>
              </a:graphicData>
            </a:graphic>
          </wp:inline>
        </w:drawing>
      </w:r>
    </w:p>
    <w:p w14:paraId="7895F3A5" w14:textId="5F961C59" w:rsidR="00B61F20" w:rsidRPr="00632CDA" w:rsidRDefault="00B61F20" w:rsidP="00B61F20">
      <w:pPr>
        <w:jc w:val="center"/>
        <w:rPr>
          <w:b/>
          <w:bCs/>
        </w:rPr>
      </w:pPr>
      <w:r w:rsidRPr="00632CDA">
        <w:rPr>
          <w:b/>
          <w:bCs/>
        </w:rPr>
        <w:t>Team Project Guidelines</w:t>
      </w:r>
    </w:p>
    <w:p w14:paraId="1CCA7127" w14:textId="7EF31B46" w:rsidR="00B61F20" w:rsidRPr="00632CDA" w:rsidRDefault="00B61F20" w:rsidP="00632CDA">
      <w:pPr>
        <w:rPr>
          <w:b/>
          <w:bCs/>
        </w:rPr>
      </w:pPr>
      <w:r w:rsidRPr="00632CDA">
        <w:rPr>
          <w:b/>
          <w:bCs/>
        </w:rPr>
        <w:t>Overview</w:t>
      </w:r>
    </w:p>
    <w:p w14:paraId="5547990A" w14:textId="6B704AEB" w:rsidR="00B61F20" w:rsidRDefault="00B61F20" w:rsidP="00B61F20">
      <w:pPr>
        <w:spacing w:after="253" w:line="240" w:lineRule="auto"/>
        <w:ind w:left="14" w:right="43" w:hanging="14"/>
        <w:rPr>
          <w:rFonts w:ascii="Times New Roman" w:eastAsia="Calibri" w:hAnsi="Times New Roman" w:cs="Times New Roman"/>
        </w:rPr>
      </w:pPr>
      <w:r>
        <w:rPr>
          <w:rFonts w:ascii="Times New Roman" w:eastAsia="Calibri" w:hAnsi="Times New Roman" w:cs="Times New Roman"/>
        </w:rPr>
        <w:t>The marketing world has undergone significant and fundamental changes due to the implementation of technology and growing social environments. Because of this</w:t>
      </w:r>
      <w:r w:rsidR="005A5437">
        <w:rPr>
          <w:rFonts w:ascii="Times New Roman" w:eastAsia="Calibri" w:hAnsi="Times New Roman" w:cs="Times New Roman"/>
        </w:rPr>
        <w:t>,</w:t>
      </w:r>
      <w:r>
        <w:rPr>
          <w:rFonts w:ascii="Times New Roman" w:eastAsia="Calibri" w:hAnsi="Times New Roman" w:cs="Times New Roman"/>
        </w:rPr>
        <w:t xml:space="preserve"> the way brands and consumers connect and communicate has transformed drastically. Today, brands utilize an array of communication channels to reach consumers through online and mobile environments making digital marketing a key component in any strategic marketing plan. To demonstrate and present your knowledge, you will create a digital marketing campaign for a brand that sells online. The concept behind this project is to expose you to terminology, digital tools, skill sets, and application of this knowledge, which you will need after you graduate and enter </w:t>
      </w:r>
      <w:r w:rsidR="005A5437">
        <w:rPr>
          <w:rFonts w:ascii="Times New Roman" w:eastAsia="Calibri" w:hAnsi="Times New Roman" w:cs="Times New Roman"/>
        </w:rPr>
        <w:t xml:space="preserve">the </w:t>
      </w:r>
      <w:r>
        <w:rPr>
          <w:rFonts w:ascii="Times New Roman" w:eastAsia="Calibri" w:hAnsi="Times New Roman" w:cs="Times New Roman"/>
        </w:rPr>
        <w:t xml:space="preserve">industry. </w:t>
      </w:r>
    </w:p>
    <w:p w14:paraId="42E7F589" w14:textId="5EBCE787" w:rsidR="008E1386" w:rsidRDefault="008E1386" w:rsidP="00B61F20">
      <w:pPr>
        <w:spacing w:after="253" w:line="240" w:lineRule="auto"/>
        <w:ind w:left="14" w:right="43" w:hanging="14"/>
        <w:rPr>
          <w:rFonts w:ascii="Times New Roman" w:eastAsia="Calibri" w:hAnsi="Times New Roman" w:cs="Times New Roman"/>
        </w:rPr>
      </w:pPr>
      <w:r>
        <w:rPr>
          <w:rFonts w:ascii="Times New Roman" w:eastAsia="Calibri" w:hAnsi="Times New Roman" w:cs="Times New Roman"/>
        </w:rPr>
        <w:t>Scope</w:t>
      </w:r>
    </w:p>
    <w:p w14:paraId="100B19F6" w14:textId="18C5AEF2" w:rsidR="008E1386" w:rsidRDefault="008E1386" w:rsidP="00B61F20">
      <w:pPr>
        <w:spacing w:after="253" w:line="240" w:lineRule="auto"/>
        <w:ind w:left="14" w:right="43" w:hanging="14"/>
        <w:rPr>
          <w:rFonts w:ascii="Times New Roman" w:eastAsia="Calibri" w:hAnsi="Times New Roman" w:cs="Times New Roman"/>
        </w:rPr>
      </w:pPr>
      <w:r>
        <w:rPr>
          <w:rFonts w:ascii="Times New Roman" w:eastAsia="Calibri" w:hAnsi="Times New Roman" w:cs="Times New Roman"/>
        </w:rPr>
        <w:t xml:space="preserve">You are a marketing manager working with your team. You are to choose a </w:t>
      </w:r>
      <w:r w:rsidR="00F56E4D">
        <w:rPr>
          <w:rFonts w:ascii="Times New Roman" w:eastAsia="Calibri" w:hAnsi="Times New Roman" w:cs="Times New Roman"/>
        </w:rPr>
        <w:t xml:space="preserve">brand that </w:t>
      </w:r>
      <w:r w:rsidR="005A5437">
        <w:rPr>
          <w:rFonts w:ascii="Times New Roman" w:eastAsia="Calibri" w:hAnsi="Times New Roman" w:cs="Times New Roman"/>
        </w:rPr>
        <w:t>requires</w:t>
      </w:r>
      <w:r w:rsidR="00F56E4D">
        <w:rPr>
          <w:rFonts w:ascii="Times New Roman" w:eastAsia="Calibri" w:hAnsi="Times New Roman" w:cs="Times New Roman"/>
        </w:rPr>
        <w:t xml:space="preserve"> a digital marketing makeover. </w:t>
      </w:r>
    </w:p>
    <w:p w14:paraId="2D8D9575" w14:textId="5BA1AF1D" w:rsidR="00632CDA" w:rsidRPr="00632CDA" w:rsidRDefault="00632CDA" w:rsidP="00B61F20">
      <w:pPr>
        <w:spacing w:after="253" w:line="240" w:lineRule="auto"/>
        <w:ind w:left="14" w:right="43" w:hanging="14"/>
        <w:rPr>
          <w:rFonts w:ascii="Times New Roman" w:eastAsia="Calibri" w:hAnsi="Times New Roman" w:cs="Times New Roman"/>
          <w:b/>
          <w:bCs/>
        </w:rPr>
      </w:pPr>
      <w:r w:rsidRPr="00632CDA">
        <w:rPr>
          <w:rFonts w:ascii="Times New Roman" w:eastAsia="Calibri" w:hAnsi="Times New Roman" w:cs="Times New Roman"/>
          <w:b/>
          <w:bCs/>
        </w:rPr>
        <w:t>Components</w:t>
      </w:r>
    </w:p>
    <w:p w14:paraId="05B0C627" w14:textId="72D541B1" w:rsidR="00B61F20" w:rsidRDefault="00B61F20" w:rsidP="00B61F20">
      <w:pPr>
        <w:spacing w:after="253" w:line="240" w:lineRule="auto"/>
        <w:ind w:left="14" w:right="43" w:hanging="14"/>
        <w:rPr>
          <w:rFonts w:ascii="Times New Roman" w:eastAsia="Calibri" w:hAnsi="Times New Roman" w:cs="Times New Roman"/>
        </w:rPr>
      </w:pPr>
      <w:r>
        <w:rPr>
          <w:rFonts w:ascii="Times New Roman" w:eastAsia="Calibri" w:hAnsi="Times New Roman" w:cs="Times New Roman"/>
        </w:rPr>
        <w:t>The team project is divided into f</w:t>
      </w:r>
      <w:r w:rsidR="00F56E4D">
        <w:rPr>
          <w:rFonts w:ascii="Times New Roman" w:eastAsia="Calibri" w:hAnsi="Times New Roman" w:cs="Times New Roman"/>
        </w:rPr>
        <w:t>ive</w:t>
      </w:r>
      <w:r>
        <w:rPr>
          <w:rFonts w:ascii="Times New Roman" w:eastAsia="Calibri" w:hAnsi="Times New Roman" w:cs="Times New Roman"/>
        </w:rPr>
        <w:t xml:space="preserve"> components (milestones). These components will be submitted at different times throughout the semester</w:t>
      </w:r>
      <w:r w:rsidR="005A5437">
        <w:rPr>
          <w:rFonts w:ascii="Times New Roman" w:eastAsia="Calibri" w:hAnsi="Times New Roman" w:cs="Times New Roman"/>
        </w:rPr>
        <w:t>,</w:t>
      </w:r>
      <w:r>
        <w:rPr>
          <w:rFonts w:ascii="Times New Roman" w:eastAsia="Calibri" w:hAnsi="Times New Roman" w:cs="Times New Roman"/>
        </w:rPr>
        <w:t xml:space="preserve"> creating a building of knowledge as you move towards the final component. Below is a calendar of when each component is due. </w:t>
      </w:r>
    </w:p>
    <w:p w14:paraId="4F0D6874" w14:textId="44730A0A" w:rsidR="005A5437" w:rsidRDefault="005A5437" w:rsidP="00B61F20">
      <w:pPr>
        <w:spacing w:after="253" w:line="240" w:lineRule="auto"/>
        <w:ind w:left="14" w:right="43" w:hanging="14"/>
        <w:rPr>
          <w:rFonts w:ascii="Times New Roman" w:eastAsia="Calibri" w:hAnsi="Times New Roman" w:cs="Times New Roman"/>
        </w:rPr>
      </w:pPr>
      <w:r>
        <w:rPr>
          <w:rFonts w:ascii="Times New Roman" w:eastAsia="Calibri" w:hAnsi="Times New Roman" w:cs="Times New Roman"/>
        </w:rPr>
        <w:t xml:space="preserve">NOTE: </w:t>
      </w:r>
      <w:r w:rsidRPr="009E30CD">
        <w:rPr>
          <w:rFonts w:ascii="Times New Roman" w:eastAsia="Calibri" w:hAnsi="Times New Roman" w:cs="Times New Roman"/>
          <w:b/>
          <w:bCs/>
          <w:color w:val="FF0000"/>
        </w:rPr>
        <w:t>ALL TEAM MEMBERS MUST UPLOAD A COPY OF THE TEAM PAPER FOR EACH COMPONENT IN ORDER TO RECEIVE A GRADE.</w:t>
      </w:r>
      <w:r w:rsidRPr="009E30CD">
        <w:rPr>
          <w:rFonts w:ascii="Times New Roman" w:eastAsia="Calibri" w:hAnsi="Times New Roman" w:cs="Times New Roman"/>
          <w:color w:val="FF0000"/>
        </w:rPr>
        <w:t xml:space="preserve"> </w:t>
      </w:r>
      <w:r>
        <w:rPr>
          <w:rFonts w:ascii="Times New Roman" w:eastAsia="Calibri" w:hAnsi="Times New Roman" w:cs="Times New Roman"/>
        </w:rPr>
        <w:t>You will receive a “0” if you do not comply.</w:t>
      </w:r>
      <w:bookmarkStart w:id="0" w:name="_GoBack"/>
      <w:bookmarkEnd w:id="0"/>
    </w:p>
    <w:tbl>
      <w:tblPr>
        <w:tblStyle w:val="TableGrid"/>
        <w:tblW w:w="0" w:type="auto"/>
        <w:tblInd w:w="14" w:type="dxa"/>
        <w:tblLook w:val="04A0" w:firstRow="1" w:lastRow="0" w:firstColumn="1" w:lastColumn="0" w:noHBand="0" w:noVBand="1"/>
      </w:tblPr>
      <w:tblGrid>
        <w:gridCol w:w="5387"/>
        <w:gridCol w:w="5389"/>
      </w:tblGrid>
      <w:tr w:rsidR="00B61F20" w14:paraId="281A98A1" w14:textId="77777777" w:rsidTr="00B61F20">
        <w:tc>
          <w:tcPr>
            <w:tcW w:w="5395" w:type="dxa"/>
          </w:tcPr>
          <w:p w14:paraId="27FD6D70" w14:textId="6BD5C376" w:rsidR="00B61F20" w:rsidRPr="00B61F20" w:rsidRDefault="00B61F20" w:rsidP="00B61F20">
            <w:pPr>
              <w:spacing w:after="253"/>
              <w:ind w:right="43"/>
              <w:rPr>
                <w:rFonts w:ascii="Times New Roman" w:eastAsia="Calibri" w:hAnsi="Times New Roman" w:cs="Times New Roman"/>
                <w:b/>
                <w:bCs/>
              </w:rPr>
            </w:pPr>
            <w:r w:rsidRPr="00B61F20">
              <w:rPr>
                <w:rFonts w:ascii="Times New Roman" w:eastAsia="Calibri" w:hAnsi="Times New Roman" w:cs="Times New Roman"/>
                <w:b/>
                <w:bCs/>
              </w:rPr>
              <w:t>Component</w:t>
            </w:r>
          </w:p>
        </w:tc>
        <w:tc>
          <w:tcPr>
            <w:tcW w:w="5395" w:type="dxa"/>
          </w:tcPr>
          <w:p w14:paraId="405C183C" w14:textId="077B7FF8" w:rsidR="00B61F20" w:rsidRPr="00B61F20" w:rsidRDefault="00B61F20" w:rsidP="00B61F20">
            <w:pPr>
              <w:spacing w:after="253"/>
              <w:ind w:right="43"/>
              <w:rPr>
                <w:rFonts w:ascii="Times New Roman" w:eastAsia="Calibri" w:hAnsi="Times New Roman" w:cs="Times New Roman"/>
                <w:b/>
                <w:bCs/>
              </w:rPr>
            </w:pPr>
            <w:r w:rsidRPr="00B61F20">
              <w:rPr>
                <w:rFonts w:ascii="Times New Roman" w:eastAsia="Calibri" w:hAnsi="Times New Roman" w:cs="Times New Roman"/>
                <w:b/>
                <w:bCs/>
              </w:rPr>
              <w:t>Week Due</w:t>
            </w:r>
            <w:r w:rsidR="00E015BF">
              <w:rPr>
                <w:rFonts w:ascii="Times New Roman" w:eastAsia="Calibri" w:hAnsi="Times New Roman" w:cs="Times New Roman"/>
                <w:b/>
                <w:bCs/>
              </w:rPr>
              <w:t>/Date</w:t>
            </w:r>
            <w:r w:rsidR="001909DD">
              <w:rPr>
                <w:rFonts w:ascii="Times New Roman" w:eastAsia="Calibri" w:hAnsi="Times New Roman" w:cs="Times New Roman"/>
                <w:b/>
                <w:bCs/>
              </w:rPr>
              <w:t>/Submission Criteria</w:t>
            </w:r>
          </w:p>
        </w:tc>
      </w:tr>
      <w:tr w:rsidR="00B61F20" w14:paraId="69F573D5" w14:textId="77777777" w:rsidTr="00B61F20">
        <w:tc>
          <w:tcPr>
            <w:tcW w:w="5395" w:type="dxa"/>
          </w:tcPr>
          <w:p w14:paraId="6448C105" w14:textId="3F138DEF"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Component #1 Initial Strategy Idea</w:t>
            </w:r>
          </w:p>
        </w:tc>
        <w:tc>
          <w:tcPr>
            <w:tcW w:w="5395" w:type="dxa"/>
          </w:tcPr>
          <w:p w14:paraId="07C4600B" w14:textId="791AFC71" w:rsidR="001909DD" w:rsidRDefault="00E015BF" w:rsidP="00B61F20">
            <w:pPr>
              <w:spacing w:after="253"/>
              <w:ind w:right="43"/>
              <w:rPr>
                <w:rFonts w:ascii="Times New Roman" w:eastAsia="Calibri" w:hAnsi="Times New Roman" w:cs="Times New Roman"/>
              </w:rPr>
            </w:pPr>
            <w:r>
              <w:rPr>
                <w:rFonts w:ascii="Times New Roman" w:eastAsia="Calibri" w:hAnsi="Times New Roman" w:cs="Times New Roman"/>
              </w:rPr>
              <w:t>Your</w:t>
            </w:r>
            <w:r w:rsidR="001909DD">
              <w:rPr>
                <w:rFonts w:ascii="Times New Roman" w:eastAsia="Calibri" w:hAnsi="Times New Roman" w:cs="Times New Roman"/>
              </w:rPr>
              <w:t xml:space="preserve"> paper should be delivered in APA format and include the following:</w:t>
            </w:r>
          </w:p>
          <w:p w14:paraId="62B1865D" w14:textId="0C5501D8" w:rsidR="00E015BF" w:rsidRDefault="001909DD" w:rsidP="001909DD">
            <w:pPr>
              <w:pStyle w:val="ListParagraph"/>
              <w:numPr>
                <w:ilvl w:val="0"/>
                <w:numId w:val="7"/>
              </w:numPr>
              <w:spacing w:after="253"/>
              <w:ind w:right="43"/>
              <w:rPr>
                <w:rFonts w:ascii="Times New Roman" w:eastAsia="Calibri" w:hAnsi="Times New Roman" w:cs="Times New Roman"/>
              </w:rPr>
            </w:pPr>
            <w:r>
              <w:rPr>
                <w:rFonts w:ascii="Times New Roman" w:eastAsia="Calibri" w:hAnsi="Times New Roman" w:cs="Times New Roman"/>
              </w:rPr>
              <w:t>Cover Page with each team member</w:t>
            </w:r>
            <w:r w:rsidR="005A5437">
              <w:rPr>
                <w:rFonts w:ascii="Times New Roman" w:eastAsia="Calibri" w:hAnsi="Times New Roman" w:cs="Times New Roman"/>
              </w:rPr>
              <w:t>'</w:t>
            </w:r>
            <w:r>
              <w:rPr>
                <w:rFonts w:ascii="Times New Roman" w:eastAsia="Calibri" w:hAnsi="Times New Roman" w:cs="Times New Roman"/>
              </w:rPr>
              <w:t xml:space="preserve">s name </w:t>
            </w:r>
            <w:r w:rsidR="00E015BF">
              <w:rPr>
                <w:rFonts w:ascii="Times New Roman" w:eastAsia="Calibri" w:hAnsi="Times New Roman" w:cs="Times New Roman"/>
              </w:rPr>
              <w:t xml:space="preserve">included. </w:t>
            </w:r>
          </w:p>
          <w:p w14:paraId="429C9421" w14:textId="5BDE7C95" w:rsidR="00E015BF" w:rsidRDefault="00E015BF" w:rsidP="001909DD">
            <w:pPr>
              <w:pStyle w:val="ListParagraph"/>
              <w:numPr>
                <w:ilvl w:val="0"/>
                <w:numId w:val="7"/>
              </w:numPr>
              <w:spacing w:after="253"/>
              <w:ind w:right="43"/>
              <w:rPr>
                <w:rFonts w:ascii="Times New Roman" w:eastAsia="Calibri" w:hAnsi="Times New Roman" w:cs="Times New Roman"/>
              </w:rPr>
            </w:pPr>
            <w:r>
              <w:rPr>
                <w:rFonts w:ascii="Times New Roman" w:eastAsia="Calibri" w:hAnsi="Times New Roman" w:cs="Times New Roman"/>
              </w:rPr>
              <w:t>In</w:t>
            </w:r>
            <w:r w:rsidR="005A5437">
              <w:rPr>
                <w:rFonts w:ascii="Times New Roman" w:eastAsia="Calibri" w:hAnsi="Times New Roman" w:cs="Times New Roman"/>
              </w:rPr>
              <w:t>-</w:t>
            </w:r>
            <w:r>
              <w:rPr>
                <w:rFonts w:ascii="Times New Roman" w:eastAsia="Calibri" w:hAnsi="Times New Roman" w:cs="Times New Roman"/>
              </w:rPr>
              <w:t>text citations</w:t>
            </w:r>
          </w:p>
          <w:p w14:paraId="1CA96D6F" w14:textId="015E4E34" w:rsidR="001909DD" w:rsidRDefault="00E015BF" w:rsidP="001909DD">
            <w:pPr>
              <w:pStyle w:val="ListParagraph"/>
              <w:numPr>
                <w:ilvl w:val="0"/>
                <w:numId w:val="7"/>
              </w:numPr>
              <w:spacing w:after="253"/>
              <w:ind w:right="43"/>
              <w:rPr>
                <w:rFonts w:ascii="Times New Roman" w:eastAsia="Calibri" w:hAnsi="Times New Roman" w:cs="Times New Roman"/>
              </w:rPr>
            </w:pPr>
            <w:r>
              <w:rPr>
                <w:rFonts w:ascii="Times New Roman" w:eastAsia="Calibri" w:hAnsi="Times New Roman" w:cs="Times New Roman"/>
              </w:rPr>
              <w:t>Ref</w:t>
            </w:r>
            <w:r w:rsidR="005A5437">
              <w:rPr>
                <w:rFonts w:ascii="Times New Roman" w:eastAsia="Calibri" w:hAnsi="Times New Roman" w:cs="Times New Roman"/>
              </w:rPr>
              <w:t>er</w:t>
            </w:r>
            <w:r>
              <w:rPr>
                <w:rFonts w:ascii="Times New Roman" w:eastAsia="Calibri" w:hAnsi="Times New Roman" w:cs="Times New Roman"/>
              </w:rPr>
              <w:t>ence page</w:t>
            </w:r>
            <w:r w:rsidR="001909DD">
              <w:rPr>
                <w:rFonts w:ascii="Times New Roman" w:eastAsia="Calibri" w:hAnsi="Times New Roman" w:cs="Times New Roman"/>
              </w:rPr>
              <w:t xml:space="preserve"> </w:t>
            </w:r>
          </w:p>
          <w:p w14:paraId="48148688" w14:textId="79F38EBF" w:rsidR="00E015BF" w:rsidRDefault="00E015BF" w:rsidP="001909DD">
            <w:pPr>
              <w:pStyle w:val="ListParagraph"/>
              <w:numPr>
                <w:ilvl w:val="0"/>
                <w:numId w:val="7"/>
              </w:numPr>
              <w:spacing w:after="253"/>
              <w:ind w:right="43"/>
              <w:rPr>
                <w:rFonts w:ascii="Times New Roman" w:eastAsia="Calibri" w:hAnsi="Times New Roman" w:cs="Times New Roman"/>
              </w:rPr>
            </w:pPr>
            <w:r>
              <w:rPr>
                <w:rFonts w:ascii="Times New Roman" w:eastAsia="Calibri" w:hAnsi="Times New Roman" w:cs="Times New Roman"/>
              </w:rPr>
              <w:t xml:space="preserve">Times Roman font face, 12-point font, double spaced, 1-inch margins, etc. </w:t>
            </w:r>
          </w:p>
          <w:p w14:paraId="3D81B098" w14:textId="117A0F33" w:rsidR="004637DE" w:rsidRPr="004637DE" w:rsidRDefault="004637DE" w:rsidP="00E015BF">
            <w:pPr>
              <w:spacing w:after="253"/>
              <w:ind w:right="43"/>
              <w:rPr>
                <w:rFonts w:ascii="Times New Roman" w:eastAsia="Calibri" w:hAnsi="Times New Roman" w:cs="Times New Roman"/>
                <w:b/>
                <w:bCs/>
              </w:rPr>
            </w:pPr>
            <w:r w:rsidRPr="004637DE">
              <w:rPr>
                <w:rFonts w:ascii="Times New Roman" w:eastAsia="Calibri" w:hAnsi="Times New Roman" w:cs="Times New Roman"/>
                <w:b/>
                <w:bCs/>
              </w:rPr>
              <w:t>Submission Guidelines</w:t>
            </w:r>
          </w:p>
          <w:p w14:paraId="6965885B" w14:textId="6DF9BD58" w:rsidR="00E015BF" w:rsidRDefault="00E015BF" w:rsidP="00E015BF">
            <w:pPr>
              <w:spacing w:after="253"/>
              <w:ind w:right="43"/>
              <w:rPr>
                <w:rFonts w:ascii="Times New Roman" w:eastAsia="Calibri" w:hAnsi="Times New Roman" w:cs="Times New Roman"/>
              </w:rPr>
            </w:pPr>
            <w:r>
              <w:rPr>
                <w:rFonts w:ascii="Times New Roman" w:eastAsia="Calibri" w:hAnsi="Times New Roman" w:cs="Times New Roman"/>
              </w:rPr>
              <w:t xml:space="preserve">Once you complete your paper, please submit your paper to the </w:t>
            </w:r>
            <w:proofErr w:type="spellStart"/>
            <w:r>
              <w:rPr>
                <w:rFonts w:ascii="Times New Roman" w:eastAsia="Calibri" w:hAnsi="Times New Roman" w:cs="Times New Roman"/>
              </w:rPr>
              <w:t>dropbox</w:t>
            </w:r>
            <w:proofErr w:type="spellEnd"/>
            <w:r>
              <w:rPr>
                <w:rFonts w:ascii="Times New Roman" w:eastAsia="Calibri" w:hAnsi="Times New Roman" w:cs="Times New Roman"/>
              </w:rPr>
              <w:t xml:space="preserve"> under week three labeled “Component #1”. Please remember that your paper will be submitted through Turnitin to check for plagiarism. </w:t>
            </w:r>
          </w:p>
          <w:p w14:paraId="5621CE55" w14:textId="5FE7D712" w:rsidR="004637DE" w:rsidRPr="00E015BF" w:rsidRDefault="004637DE" w:rsidP="00E015BF">
            <w:pPr>
              <w:spacing w:after="253"/>
              <w:ind w:right="43"/>
              <w:rPr>
                <w:rFonts w:ascii="Times New Roman" w:eastAsia="Calibri" w:hAnsi="Times New Roman" w:cs="Times New Roman"/>
              </w:rPr>
            </w:pPr>
            <w:r w:rsidRPr="004637DE">
              <w:rPr>
                <w:rFonts w:ascii="Times New Roman" w:eastAsia="Calibri" w:hAnsi="Times New Roman" w:cs="Times New Roman"/>
                <w:color w:val="FF0000"/>
              </w:rPr>
              <w:lastRenderedPageBreak/>
              <w:t xml:space="preserve">Print one copy of your teams’ paper and bring </w:t>
            </w:r>
            <w:r w:rsidR="005A5437">
              <w:rPr>
                <w:rFonts w:ascii="Times New Roman" w:eastAsia="Calibri" w:hAnsi="Times New Roman" w:cs="Times New Roman"/>
                <w:color w:val="FF0000"/>
              </w:rPr>
              <w:t xml:space="preserve">it </w:t>
            </w:r>
            <w:r w:rsidRPr="004637DE">
              <w:rPr>
                <w:rFonts w:ascii="Times New Roman" w:eastAsia="Calibri" w:hAnsi="Times New Roman" w:cs="Times New Roman"/>
                <w:color w:val="FF0000"/>
              </w:rPr>
              <w:t xml:space="preserve">to </w:t>
            </w:r>
            <w:r w:rsidR="005A5437">
              <w:rPr>
                <w:rFonts w:ascii="Times New Roman" w:eastAsia="Calibri" w:hAnsi="Times New Roman" w:cs="Times New Roman"/>
                <w:color w:val="FF0000"/>
              </w:rPr>
              <w:t>class.</w:t>
            </w:r>
          </w:p>
        </w:tc>
      </w:tr>
      <w:tr w:rsidR="00B61F20" w14:paraId="3B476A0F" w14:textId="77777777" w:rsidTr="00B61F20">
        <w:tc>
          <w:tcPr>
            <w:tcW w:w="5395" w:type="dxa"/>
          </w:tcPr>
          <w:p w14:paraId="4C8570D3" w14:textId="29D1F377"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lastRenderedPageBreak/>
              <w:t xml:space="preserve">Component #2 </w:t>
            </w:r>
            <w:r w:rsidR="00020BA9">
              <w:rPr>
                <w:rFonts w:ascii="Times New Roman" w:eastAsia="Calibri" w:hAnsi="Times New Roman" w:cs="Times New Roman"/>
              </w:rPr>
              <w:t>Finalize Empathy Maps and Persons</w:t>
            </w:r>
          </w:p>
        </w:tc>
        <w:tc>
          <w:tcPr>
            <w:tcW w:w="5395" w:type="dxa"/>
          </w:tcPr>
          <w:p w14:paraId="7F6EF781" w14:textId="21F0CBE9" w:rsidR="00020BA9" w:rsidRDefault="00020BA9" w:rsidP="00B61F20">
            <w:pPr>
              <w:spacing w:after="253"/>
              <w:ind w:right="43"/>
              <w:rPr>
                <w:rFonts w:ascii="Times New Roman" w:eastAsia="Calibri" w:hAnsi="Times New Roman" w:cs="Times New Roman"/>
              </w:rPr>
            </w:pPr>
            <w:r w:rsidRPr="00BA706E">
              <w:rPr>
                <w:rFonts w:ascii="Times New Roman" w:eastAsia="Calibri" w:hAnsi="Times New Roman" w:cs="Times New Roman"/>
              </w:rPr>
              <w:t xml:space="preserve">You and your team are to choose </w:t>
            </w:r>
            <w:r w:rsidR="00BA706E" w:rsidRPr="00BA706E">
              <w:rPr>
                <w:rFonts w:ascii="Times New Roman" w:eastAsia="Calibri" w:hAnsi="Times New Roman" w:cs="Times New Roman"/>
              </w:rPr>
              <w:t xml:space="preserve">one empathy map and </w:t>
            </w:r>
            <w:r w:rsidR="00BA706E">
              <w:rPr>
                <w:rFonts w:ascii="Times New Roman" w:eastAsia="Calibri" w:hAnsi="Times New Roman" w:cs="Times New Roman"/>
              </w:rPr>
              <w:t xml:space="preserve">three </w:t>
            </w:r>
            <w:r w:rsidR="00BA706E" w:rsidRPr="00BA706E">
              <w:rPr>
                <w:rFonts w:ascii="Times New Roman" w:eastAsia="Calibri" w:hAnsi="Times New Roman" w:cs="Times New Roman"/>
              </w:rPr>
              <w:t xml:space="preserve">personas, with one of these personas being your </w:t>
            </w:r>
            <w:r w:rsidR="005A5437">
              <w:rPr>
                <w:rFonts w:ascii="Times New Roman" w:eastAsia="Calibri" w:hAnsi="Times New Roman" w:cs="Times New Roman"/>
              </w:rPr>
              <w:t>primary</w:t>
            </w:r>
            <w:r w:rsidR="00BA706E" w:rsidRPr="00BA706E">
              <w:rPr>
                <w:rFonts w:ascii="Times New Roman" w:eastAsia="Calibri" w:hAnsi="Times New Roman" w:cs="Times New Roman"/>
              </w:rPr>
              <w:t xml:space="preserve"> target audience.</w:t>
            </w:r>
          </w:p>
          <w:p w14:paraId="5061543E" w14:textId="12698957" w:rsidR="00BA706E" w:rsidRDefault="00BA706E" w:rsidP="00B61F20">
            <w:pPr>
              <w:spacing w:after="253"/>
              <w:ind w:right="43"/>
              <w:rPr>
                <w:rFonts w:ascii="Times New Roman" w:eastAsia="Calibri" w:hAnsi="Times New Roman" w:cs="Times New Roman"/>
              </w:rPr>
            </w:pPr>
            <w:r>
              <w:rPr>
                <w:rFonts w:ascii="Times New Roman" w:eastAsia="Calibri" w:hAnsi="Times New Roman" w:cs="Times New Roman"/>
              </w:rPr>
              <w:t>Once you have decided as a team</w:t>
            </w:r>
            <w:r w:rsidR="005A5437">
              <w:rPr>
                <w:rFonts w:ascii="Times New Roman" w:eastAsia="Calibri" w:hAnsi="Times New Roman" w:cs="Times New Roman"/>
              </w:rPr>
              <w:t>,</w:t>
            </w:r>
            <w:r>
              <w:rPr>
                <w:rFonts w:ascii="Times New Roman" w:eastAsia="Calibri" w:hAnsi="Times New Roman" w:cs="Times New Roman"/>
              </w:rPr>
              <w:t xml:space="preserve"> you are to write a one to two-page paper explain your empathy map and target audiences. Remember you will want to indicate who your </w:t>
            </w:r>
            <w:r w:rsidR="005A5437">
              <w:rPr>
                <w:rFonts w:ascii="Times New Roman" w:eastAsia="Calibri" w:hAnsi="Times New Roman" w:cs="Times New Roman"/>
              </w:rPr>
              <w:t>primary</w:t>
            </w:r>
            <w:r>
              <w:rPr>
                <w:rFonts w:ascii="Times New Roman" w:eastAsia="Calibri" w:hAnsi="Times New Roman" w:cs="Times New Roman"/>
              </w:rPr>
              <w:t xml:space="preserve"> target audience is and why, as well as who the secondary audiences are and why. </w:t>
            </w:r>
          </w:p>
          <w:p w14:paraId="68D7A239" w14:textId="5B5992B9" w:rsidR="00BA706E" w:rsidRDefault="00BA706E" w:rsidP="00B61F20">
            <w:pPr>
              <w:spacing w:after="253"/>
              <w:ind w:right="43"/>
              <w:rPr>
                <w:rFonts w:ascii="Times New Roman" w:eastAsia="Calibri" w:hAnsi="Times New Roman" w:cs="Times New Roman"/>
              </w:rPr>
            </w:pPr>
            <w:r>
              <w:rPr>
                <w:rFonts w:ascii="Times New Roman" w:eastAsia="Calibri" w:hAnsi="Times New Roman" w:cs="Times New Roman"/>
              </w:rPr>
              <w:t>Upload your document under “Team Project Component Two</w:t>
            </w:r>
            <w:r w:rsidR="005A5437">
              <w:rPr>
                <w:rFonts w:ascii="Times New Roman" w:eastAsia="Calibri" w:hAnsi="Times New Roman" w:cs="Times New Roman"/>
              </w:rPr>
              <w:t>.”</w:t>
            </w:r>
            <w:r>
              <w:rPr>
                <w:rFonts w:ascii="Times New Roman" w:eastAsia="Calibri" w:hAnsi="Times New Roman" w:cs="Times New Roman"/>
              </w:rPr>
              <w:t xml:space="preserve"> It should include: </w:t>
            </w:r>
          </w:p>
          <w:p w14:paraId="5D74C19F" w14:textId="074A6C7E" w:rsidR="00BA706E" w:rsidRDefault="00BA706E" w:rsidP="00BA706E">
            <w:pPr>
              <w:pStyle w:val="ListParagraph"/>
              <w:numPr>
                <w:ilvl w:val="0"/>
                <w:numId w:val="8"/>
              </w:numPr>
              <w:spacing w:after="253"/>
              <w:ind w:right="43"/>
              <w:rPr>
                <w:rFonts w:ascii="Times New Roman" w:eastAsia="Calibri" w:hAnsi="Times New Roman" w:cs="Times New Roman"/>
              </w:rPr>
            </w:pPr>
            <w:r>
              <w:rPr>
                <w:rFonts w:ascii="Times New Roman" w:eastAsia="Calibri" w:hAnsi="Times New Roman" w:cs="Times New Roman"/>
              </w:rPr>
              <w:t>Justification of</w:t>
            </w:r>
            <w:r w:rsidRPr="00BA706E">
              <w:rPr>
                <w:rFonts w:ascii="Times New Roman" w:eastAsia="Calibri" w:hAnsi="Times New Roman" w:cs="Times New Roman"/>
              </w:rPr>
              <w:t xml:space="preserve"> your decision-making</w:t>
            </w:r>
            <w:r>
              <w:rPr>
                <w:rFonts w:ascii="Times New Roman" w:eastAsia="Calibri" w:hAnsi="Times New Roman" w:cs="Times New Roman"/>
              </w:rPr>
              <w:t xml:space="preserve"> and explain each visual (empathy map and personas)</w:t>
            </w:r>
          </w:p>
          <w:p w14:paraId="1D47E01F" w14:textId="7F827399" w:rsidR="00BA706E" w:rsidRDefault="00BA706E" w:rsidP="00BA706E">
            <w:pPr>
              <w:pStyle w:val="ListParagraph"/>
              <w:numPr>
                <w:ilvl w:val="0"/>
                <w:numId w:val="8"/>
              </w:numPr>
              <w:spacing w:after="253"/>
              <w:ind w:right="43"/>
              <w:rPr>
                <w:rFonts w:ascii="Times New Roman" w:eastAsia="Calibri" w:hAnsi="Times New Roman" w:cs="Times New Roman"/>
              </w:rPr>
            </w:pPr>
            <w:r>
              <w:rPr>
                <w:rFonts w:ascii="Times New Roman" w:eastAsia="Calibri" w:hAnsi="Times New Roman" w:cs="Times New Roman"/>
              </w:rPr>
              <w:t>One</w:t>
            </w:r>
            <w:r w:rsidRPr="00BA706E">
              <w:rPr>
                <w:rFonts w:ascii="Times New Roman" w:eastAsia="Calibri" w:hAnsi="Times New Roman" w:cs="Times New Roman"/>
              </w:rPr>
              <w:t xml:space="preserve"> empathy map</w:t>
            </w:r>
          </w:p>
          <w:p w14:paraId="36462006" w14:textId="4E2F1697" w:rsidR="00BA706E" w:rsidRPr="00BA706E" w:rsidRDefault="00BA706E" w:rsidP="00BA706E">
            <w:pPr>
              <w:pStyle w:val="ListParagraph"/>
              <w:numPr>
                <w:ilvl w:val="0"/>
                <w:numId w:val="8"/>
              </w:numPr>
              <w:spacing w:after="253"/>
              <w:ind w:right="43"/>
              <w:rPr>
                <w:rFonts w:ascii="Times New Roman" w:eastAsia="Calibri" w:hAnsi="Times New Roman" w:cs="Times New Roman"/>
              </w:rPr>
            </w:pPr>
            <w:r>
              <w:rPr>
                <w:rFonts w:ascii="Times New Roman" w:eastAsia="Calibri" w:hAnsi="Times New Roman" w:cs="Times New Roman"/>
              </w:rPr>
              <w:t>T</w:t>
            </w:r>
            <w:r w:rsidRPr="00BA706E">
              <w:rPr>
                <w:rFonts w:ascii="Times New Roman" w:eastAsia="Calibri" w:hAnsi="Times New Roman" w:cs="Times New Roman"/>
              </w:rPr>
              <w:t xml:space="preserve">hree target </w:t>
            </w:r>
            <w:r>
              <w:rPr>
                <w:rFonts w:ascii="Times New Roman" w:eastAsia="Calibri" w:hAnsi="Times New Roman" w:cs="Times New Roman"/>
              </w:rPr>
              <w:t>personas</w:t>
            </w:r>
          </w:p>
        </w:tc>
      </w:tr>
      <w:tr w:rsidR="00B61F20" w14:paraId="16E08B19" w14:textId="77777777" w:rsidTr="00B61F20">
        <w:tc>
          <w:tcPr>
            <w:tcW w:w="5395" w:type="dxa"/>
          </w:tcPr>
          <w:p w14:paraId="5BA6FEDE" w14:textId="65877AF5"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Component #3</w:t>
            </w:r>
            <w:r w:rsidR="004D637F">
              <w:rPr>
                <w:rFonts w:ascii="Times New Roman" w:eastAsia="Calibri" w:hAnsi="Times New Roman" w:cs="Times New Roman"/>
              </w:rPr>
              <w:t xml:space="preserve"> – Develop the Digital Plan</w:t>
            </w:r>
          </w:p>
        </w:tc>
        <w:tc>
          <w:tcPr>
            <w:tcW w:w="5395" w:type="dxa"/>
          </w:tcPr>
          <w:p w14:paraId="0F8DD7D7" w14:textId="77777777" w:rsidR="005A5437"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 xml:space="preserve">Week </w:t>
            </w:r>
            <w:r w:rsidR="004D637F">
              <w:rPr>
                <w:rFonts w:ascii="Times New Roman" w:eastAsia="Calibri" w:hAnsi="Times New Roman" w:cs="Times New Roman"/>
              </w:rPr>
              <w:t>Seven</w:t>
            </w:r>
          </w:p>
          <w:p w14:paraId="6B91AD07" w14:textId="165EA3A5" w:rsidR="004D637F" w:rsidRPr="004D637F" w:rsidRDefault="004D637F" w:rsidP="00B61F20">
            <w:pPr>
              <w:spacing w:after="253"/>
              <w:ind w:right="43"/>
              <w:rPr>
                <w:rFonts w:ascii="Times New Roman" w:eastAsia="Calibri" w:hAnsi="Times New Roman" w:cs="Times New Roman"/>
                <w:b/>
                <w:bCs/>
                <w:color w:val="FF0000"/>
              </w:rPr>
            </w:pPr>
            <w:r w:rsidRPr="004637DE">
              <w:rPr>
                <w:rFonts w:ascii="Times New Roman" w:eastAsia="Calibri" w:hAnsi="Times New Roman" w:cs="Times New Roman"/>
                <w:color w:val="FF0000"/>
              </w:rPr>
              <w:t xml:space="preserve">Print one copy of your teams’ paper and bring </w:t>
            </w:r>
            <w:r w:rsidR="005A5437">
              <w:rPr>
                <w:rFonts w:ascii="Times New Roman" w:eastAsia="Calibri" w:hAnsi="Times New Roman" w:cs="Times New Roman"/>
                <w:color w:val="FF0000"/>
              </w:rPr>
              <w:t>it to class.</w:t>
            </w:r>
          </w:p>
          <w:p w14:paraId="0D40A0A6" w14:textId="77777777" w:rsidR="004D637F" w:rsidRDefault="004D637F" w:rsidP="00B61F20">
            <w:pPr>
              <w:spacing w:after="253"/>
              <w:ind w:right="43"/>
              <w:rPr>
                <w:rFonts w:ascii="Times New Roman" w:eastAsia="Calibri" w:hAnsi="Times New Roman" w:cs="Times New Roman"/>
              </w:rPr>
            </w:pPr>
            <w:r>
              <w:rPr>
                <w:rFonts w:ascii="Times New Roman" w:eastAsia="Calibri" w:hAnsi="Times New Roman" w:cs="Times New Roman"/>
              </w:rPr>
              <w:t xml:space="preserve">You and your team have already decided your audience and have chosen your campaign objective/s and KPI/s. </w:t>
            </w:r>
          </w:p>
          <w:p w14:paraId="308C713A" w14:textId="59B73BCC" w:rsidR="004D637F" w:rsidRDefault="004D637F" w:rsidP="00B61F20">
            <w:pPr>
              <w:spacing w:after="253"/>
              <w:ind w:right="43"/>
              <w:rPr>
                <w:rFonts w:ascii="Times New Roman" w:eastAsia="Calibri" w:hAnsi="Times New Roman" w:cs="Times New Roman"/>
              </w:rPr>
            </w:pPr>
            <w:r>
              <w:rPr>
                <w:rFonts w:ascii="Times New Roman" w:eastAsia="Calibri" w:hAnsi="Times New Roman" w:cs="Times New Roman"/>
              </w:rPr>
              <w:t xml:space="preserve">The next step is to determine your digital marketing strategy based on your personas and objectives. </w:t>
            </w:r>
          </w:p>
        </w:tc>
      </w:tr>
      <w:tr w:rsidR="00B61F20" w14:paraId="126A6689" w14:textId="77777777" w:rsidTr="00B61F20">
        <w:tc>
          <w:tcPr>
            <w:tcW w:w="5395" w:type="dxa"/>
          </w:tcPr>
          <w:p w14:paraId="445FD396" w14:textId="4F9E29B5"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Component #4</w:t>
            </w:r>
            <w:r w:rsidR="00F56E4D">
              <w:rPr>
                <w:rFonts w:ascii="Times New Roman" w:eastAsia="Calibri" w:hAnsi="Times New Roman" w:cs="Times New Roman"/>
              </w:rPr>
              <w:t xml:space="preserve"> – Final Paper</w:t>
            </w:r>
          </w:p>
        </w:tc>
        <w:tc>
          <w:tcPr>
            <w:tcW w:w="5395" w:type="dxa"/>
          </w:tcPr>
          <w:p w14:paraId="2B4508AC" w14:textId="20DFE741" w:rsidR="00554654"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Week Thirteen</w:t>
            </w:r>
          </w:p>
        </w:tc>
      </w:tr>
      <w:tr w:rsidR="00B61F20" w14:paraId="43627056" w14:textId="77777777" w:rsidTr="00B61F20">
        <w:tc>
          <w:tcPr>
            <w:tcW w:w="5395" w:type="dxa"/>
          </w:tcPr>
          <w:p w14:paraId="4B4B809F" w14:textId="58676E78"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Component #5</w:t>
            </w:r>
            <w:r w:rsidR="00F56E4D">
              <w:rPr>
                <w:rFonts w:ascii="Times New Roman" w:eastAsia="Calibri" w:hAnsi="Times New Roman" w:cs="Times New Roman"/>
              </w:rPr>
              <w:t xml:space="preserve"> – Final Presentation</w:t>
            </w:r>
          </w:p>
        </w:tc>
        <w:tc>
          <w:tcPr>
            <w:tcW w:w="5395" w:type="dxa"/>
          </w:tcPr>
          <w:p w14:paraId="2A922356" w14:textId="5950DC71" w:rsidR="00B61F20" w:rsidRDefault="00B61F20" w:rsidP="00B61F20">
            <w:pPr>
              <w:spacing w:after="253"/>
              <w:ind w:right="43"/>
              <w:rPr>
                <w:rFonts w:ascii="Times New Roman" w:eastAsia="Calibri" w:hAnsi="Times New Roman" w:cs="Times New Roman"/>
              </w:rPr>
            </w:pPr>
            <w:r>
              <w:rPr>
                <w:rFonts w:ascii="Times New Roman" w:eastAsia="Calibri" w:hAnsi="Times New Roman" w:cs="Times New Roman"/>
              </w:rPr>
              <w:t>Week Fifteen</w:t>
            </w:r>
          </w:p>
        </w:tc>
      </w:tr>
    </w:tbl>
    <w:p w14:paraId="2298E9F2" w14:textId="77777777" w:rsidR="00B61F20" w:rsidRDefault="00B61F20" w:rsidP="00B61F20">
      <w:pPr>
        <w:spacing w:after="253" w:line="240" w:lineRule="auto"/>
        <w:ind w:left="14" w:right="43" w:hanging="14"/>
        <w:rPr>
          <w:rFonts w:ascii="Times New Roman" w:eastAsia="Calibri" w:hAnsi="Times New Roman" w:cs="Times New Roman"/>
        </w:rPr>
      </w:pPr>
    </w:p>
    <w:p w14:paraId="4F6A369A" w14:textId="74A55831" w:rsidR="00B61F20" w:rsidRPr="00046E7E" w:rsidRDefault="00B61F20" w:rsidP="00B61F20">
      <w:pPr>
        <w:rPr>
          <w:b/>
          <w:bCs/>
          <w:sz w:val="28"/>
          <w:szCs w:val="28"/>
        </w:rPr>
      </w:pPr>
      <w:r w:rsidRPr="00046E7E">
        <w:rPr>
          <w:b/>
          <w:bCs/>
          <w:sz w:val="28"/>
          <w:szCs w:val="28"/>
        </w:rPr>
        <w:t>Component #1 – Initial Strategy</w:t>
      </w:r>
    </w:p>
    <w:p w14:paraId="31111692" w14:textId="3AD309F8" w:rsidR="00B61F20" w:rsidRDefault="00B61F20" w:rsidP="00B61F20">
      <w:r>
        <w:t>You and you</w:t>
      </w:r>
      <w:r w:rsidR="008E1386">
        <w:t>r</w:t>
      </w:r>
      <w:r>
        <w:t xml:space="preserve"> team are to choose a brand and develop an initial strategy idea for your digital marketing campaign launch. You report </w:t>
      </w:r>
      <w:r w:rsidR="008E1386">
        <w:t xml:space="preserve">for component #1 </w:t>
      </w:r>
      <w:r>
        <w:t xml:space="preserve">should include the following: </w:t>
      </w:r>
    </w:p>
    <w:p w14:paraId="6121F5F6" w14:textId="47B89BA7" w:rsidR="00B61F20" w:rsidRDefault="00B61F20" w:rsidP="00B61F20">
      <w:pPr>
        <w:pStyle w:val="ListParagraph"/>
        <w:numPr>
          <w:ilvl w:val="0"/>
          <w:numId w:val="1"/>
        </w:numPr>
      </w:pPr>
      <w:r>
        <w:t xml:space="preserve">Name of </w:t>
      </w:r>
      <w:r w:rsidR="005A5437">
        <w:t xml:space="preserve">the </w:t>
      </w:r>
      <w:r>
        <w:t>brand</w:t>
      </w:r>
      <w:r w:rsidR="004973A3">
        <w:t xml:space="preserve"> and provide a </w:t>
      </w:r>
      <w:r w:rsidR="00EB38C8">
        <w:t>brief overview</w:t>
      </w:r>
      <w:r w:rsidR="004973A3">
        <w:t xml:space="preserve"> of the company.</w:t>
      </w:r>
    </w:p>
    <w:p w14:paraId="6859DED4" w14:textId="4FA26D5F" w:rsidR="00EB38C8" w:rsidRDefault="00EB38C8" w:rsidP="00EB38C8">
      <w:pPr>
        <w:pStyle w:val="ListParagraph"/>
        <w:numPr>
          <w:ilvl w:val="1"/>
          <w:numId w:val="1"/>
        </w:numPr>
      </w:pPr>
      <w:r>
        <w:t>When you choose your brand</w:t>
      </w:r>
      <w:r w:rsidR="005A5437">
        <w:t>,</w:t>
      </w:r>
      <w:r>
        <w:t xml:space="preserve"> please only choose one product or service for that brand. This campaign will focus on only “one” product or service. </w:t>
      </w:r>
    </w:p>
    <w:p w14:paraId="08D80025" w14:textId="7625201E" w:rsidR="00B61F20" w:rsidRDefault="00B61F20" w:rsidP="00B61F20">
      <w:pPr>
        <w:pStyle w:val="ListParagraph"/>
        <w:numPr>
          <w:ilvl w:val="0"/>
          <w:numId w:val="1"/>
        </w:numPr>
      </w:pPr>
      <w:r>
        <w:t>Current situation</w:t>
      </w:r>
      <w:r w:rsidR="00242DD0">
        <w:t>.</w:t>
      </w:r>
    </w:p>
    <w:p w14:paraId="7E13F367" w14:textId="53D73EAD" w:rsidR="00242DD0" w:rsidRDefault="005A5437" w:rsidP="00242DD0">
      <w:pPr>
        <w:pStyle w:val="ListParagraph"/>
        <w:numPr>
          <w:ilvl w:val="1"/>
          <w:numId w:val="1"/>
        </w:numPr>
      </w:pPr>
      <w:r>
        <w:t>The c</w:t>
      </w:r>
      <w:r w:rsidR="00242DD0">
        <w:t xml:space="preserve">urrent situation should include and not be limited to: </w:t>
      </w:r>
    </w:p>
    <w:p w14:paraId="02B7E228" w14:textId="31082C03" w:rsidR="00242DD0" w:rsidRDefault="00242DD0" w:rsidP="00242DD0">
      <w:pPr>
        <w:pStyle w:val="ListParagraph"/>
        <w:numPr>
          <w:ilvl w:val="2"/>
          <w:numId w:val="1"/>
        </w:numPr>
      </w:pPr>
      <w:r>
        <w:t>An audit of your brands</w:t>
      </w:r>
      <w:r w:rsidR="005A5437">
        <w:t>'</w:t>
      </w:r>
      <w:r>
        <w:t xml:space="preserve"> digital presence</w:t>
      </w:r>
      <w:r w:rsidR="005A5437">
        <w:t>,</w:t>
      </w:r>
      <w:r>
        <w:t xml:space="preserve"> paid, owned, and earned with a brief description of each. </w:t>
      </w:r>
    </w:p>
    <w:p w14:paraId="424F8064" w14:textId="2ACD8030" w:rsidR="00242DD0" w:rsidRDefault="00242DD0" w:rsidP="00242DD0">
      <w:pPr>
        <w:pStyle w:val="ListParagraph"/>
        <w:numPr>
          <w:ilvl w:val="2"/>
          <w:numId w:val="1"/>
        </w:numPr>
      </w:pPr>
      <w:r>
        <w:t xml:space="preserve">Identify gaps in their digital presence. </w:t>
      </w:r>
    </w:p>
    <w:p w14:paraId="28BB7733" w14:textId="09ED17AB" w:rsidR="00242DD0" w:rsidRDefault="00242DD0" w:rsidP="00242DD0">
      <w:pPr>
        <w:pStyle w:val="ListParagraph"/>
        <w:numPr>
          <w:ilvl w:val="0"/>
          <w:numId w:val="1"/>
        </w:numPr>
      </w:pPr>
      <w:r>
        <w:t>Competitor analysis.</w:t>
      </w:r>
    </w:p>
    <w:p w14:paraId="3947DE5C" w14:textId="4128A72E" w:rsidR="00242DD0" w:rsidRDefault="00242DD0" w:rsidP="00242DD0">
      <w:pPr>
        <w:pStyle w:val="ListParagraph"/>
        <w:numPr>
          <w:ilvl w:val="1"/>
          <w:numId w:val="1"/>
        </w:numPr>
      </w:pPr>
      <w:r>
        <w:t xml:space="preserve">Choose at least </w:t>
      </w:r>
      <w:r w:rsidR="005A5437">
        <w:t>two</w:t>
      </w:r>
      <w:r>
        <w:t xml:space="preserve"> direct competitors to your brand. </w:t>
      </w:r>
    </w:p>
    <w:p w14:paraId="68E9B54B" w14:textId="53708CC4" w:rsidR="00242DD0" w:rsidRDefault="00242DD0" w:rsidP="00242DD0">
      <w:pPr>
        <w:pStyle w:val="ListParagraph"/>
        <w:numPr>
          <w:ilvl w:val="2"/>
          <w:numId w:val="1"/>
        </w:numPr>
      </w:pPr>
      <w:r>
        <w:t xml:space="preserve">Provide a summary of each competitor. Include each competitor’s digital presence. </w:t>
      </w:r>
      <w:hyperlink r:id="rId6" w:history="1">
        <w:r w:rsidRPr="00622AB2">
          <w:rPr>
            <w:rStyle w:val="Hyperlink"/>
          </w:rPr>
          <w:t>www.mention.com</w:t>
        </w:r>
      </w:hyperlink>
      <w:r>
        <w:t xml:space="preserve"> </w:t>
      </w:r>
      <w:proofErr w:type="spellStart"/>
      <w:r>
        <w:t>s</w:t>
      </w:r>
      <w:proofErr w:type="spellEnd"/>
      <w:r>
        <w:t xml:space="preserve"> a great tool to sometimes learn about </w:t>
      </w:r>
      <w:r w:rsidR="005A5437">
        <w:t xml:space="preserve">the </w:t>
      </w:r>
      <w:r>
        <w:t>brand</w:t>
      </w:r>
      <w:r w:rsidR="005A5437">
        <w:t>'</w:t>
      </w:r>
      <w:r>
        <w:t xml:space="preserve">s digital reach.  </w:t>
      </w:r>
    </w:p>
    <w:p w14:paraId="40AA3FF7" w14:textId="0A3A6DB3" w:rsidR="00242DD0" w:rsidRDefault="00242DD0" w:rsidP="00242DD0">
      <w:pPr>
        <w:pStyle w:val="ListParagraph"/>
        <w:numPr>
          <w:ilvl w:val="2"/>
          <w:numId w:val="1"/>
        </w:numPr>
      </w:pPr>
      <w:r>
        <w:lastRenderedPageBreak/>
        <w:t>Provide a table indicating your brand and each of the two competitors. Compare, contrast</w:t>
      </w:r>
      <w:r w:rsidR="005A5437">
        <w:t>,</w:t>
      </w:r>
      <w:r>
        <w:t xml:space="preserve"> and indicate any differentiation factors.</w:t>
      </w:r>
    </w:p>
    <w:p w14:paraId="26227154" w14:textId="77777777" w:rsidR="00242DD0" w:rsidRDefault="00242DD0" w:rsidP="00242DD0">
      <w:pPr>
        <w:pStyle w:val="ListParagraph"/>
        <w:numPr>
          <w:ilvl w:val="0"/>
          <w:numId w:val="1"/>
        </w:numPr>
      </w:pPr>
      <w:r>
        <w:t>SWOT analysis.</w:t>
      </w:r>
    </w:p>
    <w:p w14:paraId="536B10A7" w14:textId="7E8F1DA0" w:rsidR="00242DD0" w:rsidRDefault="00242DD0" w:rsidP="00242DD0">
      <w:pPr>
        <w:pStyle w:val="ListParagraph"/>
        <w:numPr>
          <w:ilvl w:val="1"/>
          <w:numId w:val="1"/>
        </w:numPr>
      </w:pPr>
      <w:r>
        <w:t>Based on your brands</w:t>
      </w:r>
      <w:r w:rsidR="005A5437">
        <w:t>'</w:t>
      </w:r>
      <w:r>
        <w:t xml:space="preserve"> current situation, its competitors, and differentiation factors. </w:t>
      </w:r>
    </w:p>
    <w:p w14:paraId="2917361F" w14:textId="6C69C5C0" w:rsidR="00242DD0" w:rsidRDefault="00242DD0" w:rsidP="00242DD0">
      <w:pPr>
        <w:pStyle w:val="ListParagraph"/>
        <w:numPr>
          <w:ilvl w:val="0"/>
          <w:numId w:val="1"/>
        </w:numPr>
      </w:pPr>
      <w:r>
        <w:t>Needs analysis.</w:t>
      </w:r>
    </w:p>
    <w:p w14:paraId="764E6D8B" w14:textId="5077ABEC" w:rsidR="00EB38C8" w:rsidRDefault="004973A3" w:rsidP="00242DD0">
      <w:pPr>
        <w:pStyle w:val="ListParagraph"/>
        <w:numPr>
          <w:ilvl w:val="1"/>
          <w:numId w:val="1"/>
        </w:numPr>
      </w:pPr>
      <w:r>
        <w:t xml:space="preserve">This is where you will identify digital opportunities for your brand and make a clear and concise argument </w:t>
      </w:r>
      <w:r w:rsidR="005A5437">
        <w:t xml:space="preserve">as </w:t>
      </w:r>
      <w:r>
        <w:t xml:space="preserve">to why these are opportunities. </w:t>
      </w:r>
      <w:r w:rsidR="00EB38C8">
        <w:t xml:space="preserve">This can be mobile, social media, email, etc. Think about all the digital tools, which are available. Narrow it down to 2 or 3 and briefly explain why your brand would benefit from using these avenues. </w:t>
      </w:r>
    </w:p>
    <w:p w14:paraId="30D43EAD" w14:textId="3EFCA2F9" w:rsidR="00242DD0" w:rsidRDefault="00EB38C8" w:rsidP="00242DD0">
      <w:pPr>
        <w:pStyle w:val="ListParagraph"/>
        <w:numPr>
          <w:ilvl w:val="1"/>
          <w:numId w:val="1"/>
        </w:numPr>
      </w:pPr>
      <w:r>
        <w:t xml:space="preserve">Make sure to identify if you are focusing on “paid, owned, </w:t>
      </w:r>
      <w:r w:rsidR="00383072">
        <w:t>or</w:t>
      </w:r>
      <w:r>
        <w:t xml:space="preserve"> earned</w:t>
      </w:r>
      <w:r w:rsidR="005A5437">
        <w:t>,”</w:t>
      </w:r>
      <w:r>
        <w:t xml:space="preserve"> media or a combination. </w:t>
      </w:r>
      <w:r w:rsidR="00383072">
        <w:t xml:space="preserve">This is basically what your project will be as you move forward onto other components. </w:t>
      </w:r>
    </w:p>
    <w:p w14:paraId="57B99C0B" w14:textId="77777777" w:rsidR="005D5898" w:rsidRDefault="005D5898" w:rsidP="002E7872">
      <w:pPr>
        <w:rPr>
          <w:b/>
          <w:bCs/>
          <w:sz w:val="28"/>
          <w:szCs w:val="28"/>
        </w:rPr>
      </w:pPr>
    </w:p>
    <w:p w14:paraId="28CD30C9" w14:textId="32BEBA9A" w:rsidR="002E7872" w:rsidRDefault="002E7872" w:rsidP="002E7872">
      <w:pPr>
        <w:rPr>
          <w:b/>
          <w:bCs/>
          <w:sz w:val="28"/>
          <w:szCs w:val="28"/>
        </w:rPr>
      </w:pPr>
      <w:r w:rsidRPr="00046E7E">
        <w:rPr>
          <w:b/>
          <w:bCs/>
          <w:sz w:val="28"/>
          <w:szCs w:val="28"/>
        </w:rPr>
        <w:t>Component #1 – Initial Strategy Rubric</w:t>
      </w:r>
    </w:p>
    <w:p w14:paraId="5A0971FF" w14:textId="77777777" w:rsidR="00F56E4D" w:rsidRPr="00046E7E" w:rsidRDefault="00F56E4D" w:rsidP="002E7872">
      <w:pPr>
        <w:rPr>
          <w:b/>
          <w:bCs/>
          <w:sz w:val="28"/>
          <w:szCs w:val="28"/>
        </w:rPr>
      </w:pPr>
    </w:p>
    <w:tbl>
      <w:tblPr>
        <w:tblStyle w:val="TableGrid"/>
        <w:tblW w:w="0" w:type="auto"/>
        <w:tblLook w:val="04A0" w:firstRow="1" w:lastRow="0" w:firstColumn="1" w:lastColumn="0" w:noHBand="0" w:noVBand="1"/>
      </w:tblPr>
      <w:tblGrid>
        <w:gridCol w:w="1975"/>
        <w:gridCol w:w="1621"/>
        <w:gridCol w:w="1798"/>
        <w:gridCol w:w="1798"/>
        <w:gridCol w:w="1799"/>
        <w:gridCol w:w="1799"/>
      </w:tblGrid>
      <w:tr w:rsidR="000F5877" w:rsidRPr="00D77142" w14:paraId="03DE78EE" w14:textId="77777777" w:rsidTr="00E761BA">
        <w:tc>
          <w:tcPr>
            <w:tcW w:w="1975" w:type="dxa"/>
          </w:tcPr>
          <w:p w14:paraId="17BD6386" w14:textId="1B5ED731" w:rsidR="00555769" w:rsidRPr="00D77142" w:rsidRDefault="00555769" w:rsidP="002E7872">
            <w:pPr>
              <w:rPr>
                <w:rFonts w:ascii="Arial" w:hAnsi="Arial" w:cs="Arial"/>
                <w:b/>
                <w:bCs/>
                <w:sz w:val="20"/>
                <w:szCs w:val="20"/>
              </w:rPr>
            </w:pPr>
            <w:r w:rsidRPr="00D77142">
              <w:rPr>
                <w:rFonts w:ascii="Arial" w:hAnsi="Arial" w:cs="Arial"/>
                <w:b/>
                <w:bCs/>
                <w:sz w:val="20"/>
                <w:szCs w:val="20"/>
              </w:rPr>
              <w:t>Critical Elements</w:t>
            </w:r>
          </w:p>
        </w:tc>
        <w:tc>
          <w:tcPr>
            <w:tcW w:w="1621" w:type="dxa"/>
          </w:tcPr>
          <w:p w14:paraId="30BB339E" w14:textId="2CEB05B2" w:rsidR="00E761BA" w:rsidRPr="00D77142" w:rsidRDefault="00686235" w:rsidP="00E761BA">
            <w:pPr>
              <w:rPr>
                <w:rFonts w:ascii="Arial" w:hAnsi="Arial" w:cs="Arial"/>
                <w:b/>
                <w:bCs/>
                <w:sz w:val="20"/>
                <w:szCs w:val="20"/>
              </w:rPr>
            </w:pPr>
            <w:r w:rsidRPr="00D77142">
              <w:rPr>
                <w:rFonts w:ascii="Arial" w:hAnsi="Arial" w:cs="Arial"/>
                <w:b/>
                <w:bCs/>
                <w:sz w:val="20"/>
                <w:szCs w:val="20"/>
              </w:rPr>
              <w:t>Not Evident</w:t>
            </w:r>
          </w:p>
          <w:p w14:paraId="579FB809" w14:textId="4F4645BF" w:rsidR="00686235" w:rsidRPr="00D77142" w:rsidRDefault="00E761BA" w:rsidP="002E7872">
            <w:pPr>
              <w:rPr>
                <w:rFonts w:ascii="Arial" w:hAnsi="Arial" w:cs="Arial"/>
                <w:b/>
                <w:bCs/>
                <w:sz w:val="20"/>
                <w:szCs w:val="20"/>
              </w:rPr>
            </w:pPr>
            <w:r w:rsidRPr="00D77142">
              <w:rPr>
                <w:rFonts w:ascii="Arial" w:hAnsi="Arial" w:cs="Arial"/>
                <w:b/>
                <w:bCs/>
                <w:sz w:val="20"/>
                <w:szCs w:val="20"/>
              </w:rPr>
              <w:t>0</w:t>
            </w:r>
          </w:p>
        </w:tc>
        <w:tc>
          <w:tcPr>
            <w:tcW w:w="1798" w:type="dxa"/>
          </w:tcPr>
          <w:p w14:paraId="25641F7E" w14:textId="2E9AA7DD" w:rsidR="00686235" w:rsidRPr="00D77142" w:rsidRDefault="00686235" w:rsidP="00E761BA">
            <w:pPr>
              <w:rPr>
                <w:rFonts w:ascii="Arial" w:hAnsi="Arial" w:cs="Arial"/>
                <w:b/>
                <w:bCs/>
                <w:sz w:val="20"/>
                <w:szCs w:val="20"/>
              </w:rPr>
            </w:pPr>
            <w:r w:rsidRPr="00D77142">
              <w:rPr>
                <w:rFonts w:ascii="Arial" w:hAnsi="Arial" w:cs="Arial"/>
                <w:b/>
                <w:bCs/>
                <w:sz w:val="20"/>
                <w:szCs w:val="20"/>
              </w:rPr>
              <w:t>Developing</w:t>
            </w:r>
            <w:r w:rsidR="003F2725" w:rsidRPr="00D77142">
              <w:rPr>
                <w:rFonts w:ascii="Arial" w:hAnsi="Arial" w:cs="Arial"/>
                <w:b/>
                <w:bCs/>
                <w:sz w:val="20"/>
                <w:szCs w:val="20"/>
              </w:rPr>
              <w:t xml:space="preserve"> </w:t>
            </w:r>
            <w:r w:rsidR="00E761BA" w:rsidRPr="00D77142">
              <w:rPr>
                <w:rFonts w:ascii="Arial" w:hAnsi="Arial" w:cs="Arial"/>
                <w:b/>
                <w:bCs/>
                <w:sz w:val="20"/>
                <w:szCs w:val="20"/>
              </w:rPr>
              <w:br/>
            </w:r>
            <w:r w:rsidR="003F2725" w:rsidRPr="00D77142">
              <w:rPr>
                <w:rFonts w:ascii="Arial" w:hAnsi="Arial" w:cs="Arial"/>
                <w:b/>
                <w:bCs/>
                <w:sz w:val="20"/>
                <w:szCs w:val="20"/>
              </w:rPr>
              <w:t>56-8</w:t>
            </w:r>
            <w:r w:rsidR="00705C19" w:rsidRPr="00D77142">
              <w:rPr>
                <w:rFonts w:ascii="Arial" w:hAnsi="Arial" w:cs="Arial"/>
                <w:b/>
                <w:bCs/>
                <w:sz w:val="20"/>
                <w:szCs w:val="20"/>
              </w:rPr>
              <w:t>6</w:t>
            </w:r>
          </w:p>
        </w:tc>
        <w:tc>
          <w:tcPr>
            <w:tcW w:w="1798" w:type="dxa"/>
          </w:tcPr>
          <w:p w14:paraId="15DCDB90" w14:textId="77777777" w:rsidR="00555769" w:rsidRPr="00D77142" w:rsidRDefault="00686235" w:rsidP="002E7872">
            <w:pPr>
              <w:rPr>
                <w:rFonts w:ascii="Arial" w:hAnsi="Arial" w:cs="Arial"/>
                <w:b/>
                <w:bCs/>
                <w:sz w:val="20"/>
                <w:szCs w:val="20"/>
              </w:rPr>
            </w:pPr>
            <w:r w:rsidRPr="00D77142">
              <w:rPr>
                <w:rFonts w:ascii="Arial" w:hAnsi="Arial" w:cs="Arial"/>
                <w:b/>
                <w:bCs/>
                <w:sz w:val="20"/>
                <w:szCs w:val="20"/>
              </w:rPr>
              <w:t>Proficient</w:t>
            </w:r>
          </w:p>
          <w:p w14:paraId="0D18DFAC" w14:textId="55278A25" w:rsidR="00686235" w:rsidRPr="00D77142" w:rsidRDefault="00686235" w:rsidP="002E7872">
            <w:pPr>
              <w:rPr>
                <w:rFonts w:ascii="Arial" w:hAnsi="Arial" w:cs="Arial"/>
                <w:b/>
                <w:bCs/>
                <w:sz w:val="20"/>
                <w:szCs w:val="20"/>
              </w:rPr>
            </w:pPr>
            <w:r w:rsidRPr="00D77142">
              <w:rPr>
                <w:rFonts w:ascii="Arial" w:hAnsi="Arial" w:cs="Arial"/>
                <w:b/>
                <w:bCs/>
                <w:sz w:val="20"/>
                <w:szCs w:val="20"/>
              </w:rPr>
              <w:t>8</w:t>
            </w:r>
            <w:r w:rsidR="00705C19" w:rsidRPr="00D77142">
              <w:rPr>
                <w:rFonts w:ascii="Arial" w:hAnsi="Arial" w:cs="Arial"/>
                <w:b/>
                <w:bCs/>
                <w:sz w:val="20"/>
                <w:szCs w:val="20"/>
              </w:rPr>
              <w:t>7</w:t>
            </w:r>
            <w:r w:rsidRPr="00D77142">
              <w:rPr>
                <w:rFonts w:ascii="Arial" w:hAnsi="Arial" w:cs="Arial"/>
                <w:b/>
                <w:bCs/>
                <w:sz w:val="20"/>
                <w:szCs w:val="20"/>
              </w:rPr>
              <w:t>-99</w:t>
            </w:r>
          </w:p>
        </w:tc>
        <w:tc>
          <w:tcPr>
            <w:tcW w:w="1799" w:type="dxa"/>
          </w:tcPr>
          <w:p w14:paraId="70BA4FCF" w14:textId="77777777" w:rsidR="00555769" w:rsidRPr="00D77142" w:rsidRDefault="00686235" w:rsidP="002E7872">
            <w:pPr>
              <w:rPr>
                <w:rFonts w:ascii="Arial" w:hAnsi="Arial" w:cs="Arial"/>
                <w:b/>
                <w:bCs/>
                <w:sz w:val="20"/>
                <w:szCs w:val="20"/>
              </w:rPr>
            </w:pPr>
            <w:r w:rsidRPr="00D77142">
              <w:rPr>
                <w:rFonts w:ascii="Arial" w:hAnsi="Arial" w:cs="Arial"/>
                <w:b/>
                <w:bCs/>
                <w:sz w:val="20"/>
                <w:szCs w:val="20"/>
              </w:rPr>
              <w:t>Exemplary</w:t>
            </w:r>
          </w:p>
          <w:p w14:paraId="0E49741F" w14:textId="0991C70D" w:rsidR="00686235" w:rsidRPr="00D77142" w:rsidRDefault="00686235" w:rsidP="002E7872">
            <w:pPr>
              <w:rPr>
                <w:rFonts w:ascii="Arial" w:hAnsi="Arial" w:cs="Arial"/>
                <w:b/>
                <w:bCs/>
                <w:sz w:val="20"/>
                <w:szCs w:val="20"/>
              </w:rPr>
            </w:pPr>
            <w:r w:rsidRPr="00D77142">
              <w:rPr>
                <w:rFonts w:ascii="Arial" w:hAnsi="Arial" w:cs="Arial"/>
                <w:b/>
                <w:bCs/>
                <w:sz w:val="20"/>
                <w:szCs w:val="20"/>
              </w:rPr>
              <w:t>100</w:t>
            </w:r>
          </w:p>
        </w:tc>
        <w:tc>
          <w:tcPr>
            <w:tcW w:w="1799" w:type="dxa"/>
          </w:tcPr>
          <w:p w14:paraId="0108C51B" w14:textId="77777777" w:rsidR="00555769" w:rsidRPr="00D77142" w:rsidRDefault="00686235" w:rsidP="002E7872">
            <w:pPr>
              <w:rPr>
                <w:rFonts w:ascii="Arial" w:hAnsi="Arial" w:cs="Arial"/>
                <w:b/>
                <w:bCs/>
                <w:sz w:val="20"/>
                <w:szCs w:val="20"/>
              </w:rPr>
            </w:pPr>
            <w:r w:rsidRPr="00D77142">
              <w:rPr>
                <w:rFonts w:ascii="Arial" w:hAnsi="Arial" w:cs="Arial"/>
                <w:b/>
                <w:bCs/>
                <w:sz w:val="20"/>
                <w:szCs w:val="20"/>
              </w:rPr>
              <w:t>Points</w:t>
            </w:r>
          </w:p>
          <w:p w14:paraId="32F88A4D" w14:textId="0922399C" w:rsidR="00686235" w:rsidRPr="00D77142" w:rsidRDefault="00686235" w:rsidP="002E7872">
            <w:pPr>
              <w:rPr>
                <w:rFonts w:ascii="Arial" w:hAnsi="Arial" w:cs="Arial"/>
                <w:b/>
                <w:bCs/>
                <w:sz w:val="20"/>
                <w:szCs w:val="20"/>
              </w:rPr>
            </w:pPr>
          </w:p>
        </w:tc>
      </w:tr>
      <w:tr w:rsidR="000F5877" w:rsidRPr="00D77142" w14:paraId="377977FC" w14:textId="77777777" w:rsidTr="00E761BA">
        <w:tc>
          <w:tcPr>
            <w:tcW w:w="1975" w:type="dxa"/>
          </w:tcPr>
          <w:p w14:paraId="365B7A98" w14:textId="77777777" w:rsidR="002A4164" w:rsidRPr="00D77142" w:rsidRDefault="002A4164" w:rsidP="002E7872">
            <w:pPr>
              <w:rPr>
                <w:rFonts w:ascii="Arial" w:hAnsi="Arial" w:cs="Arial"/>
                <w:b/>
                <w:bCs/>
                <w:sz w:val="20"/>
                <w:szCs w:val="20"/>
              </w:rPr>
            </w:pPr>
            <w:r w:rsidRPr="00D77142">
              <w:rPr>
                <w:rFonts w:ascii="Arial" w:hAnsi="Arial" w:cs="Arial"/>
                <w:b/>
                <w:bCs/>
                <w:sz w:val="20"/>
                <w:szCs w:val="20"/>
              </w:rPr>
              <w:t xml:space="preserve">Brand Name and Overview </w:t>
            </w:r>
          </w:p>
          <w:p w14:paraId="3F07466F" w14:textId="77777777" w:rsidR="00E761BA" w:rsidRPr="00D77142" w:rsidRDefault="00E761BA" w:rsidP="00E761BA">
            <w:pPr>
              <w:pStyle w:val="ListParagraph"/>
              <w:numPr>
                <w:ilvl w:val="0"/>
                <w:numId w:val="2"/>
              </w:numPr>
              <w:rPr>
                <w:rFonts w:ascii="Arial" w:hAnsi="Arial" w:cs="Arial"/>
                <w:sz w:val="20"/>
                <w:szCs w:val="20"/>
              </w:rPr>
            </w:pPr>
            <w:r w:rsidRPr="00D77142">
              <w:rPr>
                <w:rFonts w:ascii="Arial" w:hAnsi="Arial" w:cs="Arial"/>
                <w:sz w:val="20"/>
                <w:szCs w:val="20"/>
              </w:rPr>
              <w:t>Provided an overview of the brand.</w:t>
            </w:r>
          </w:p>
          <w:p w14:paraId="6F273DCF" w14:textId="02AB1B67" w:rsidR="00E761BA" w:rsidRPr="00D77142" w:rsidRDefault="00E761BA" w:rsidP="00E761BA">
            <w:pPr>
              <w:pStyle w:val="ListParagraph"/>
              <w:numPr>
                <w:ilvl w:val="0"/>
                <w:numId w:val="2"/>
              </w:numPr>
              <w:rPr>
                <w:rFonts w:ascii="Arial" w:hAnsi="Arial" w:cs="Arial"/>
                <w:b/>
                <w:bCs/>
                <w:sz w:val="20"/>
                <w:szCs w:val="20"/>
              </w:rPr>
            </w:pPr>
            <w:r w:rsidRPr="00D77142">
              <w:rPr>
                <w:rFonts w:ascii="Arial" w:hAnsi="Arial" w:cs="Arial"/>
                <w:sz w:val="20"/>
                <w:szCs w:val="20"/>
              </w:rPr>
              <w:t>Indicated a chosen product.</w:t>
            </w:r>
          </w:p>
        </w:tc>
        <w:tc>
          <w:tcPr>
            <w:tcW w:w="1621" w:type="dxa"/>
          </w:tcPr>
          <w:p w14:paraId="4F7B17C6" w14:textId="43C4F1D1" w:rsidR="002A4164" w:rsidRPr="00D77142" w:rsidRDefault="005A5437" w:rsidP="002E7872">
            <w:pPr>
              <w:rPr>
                <w:rFonts w:ascii="Arial" w:hAnsi="Arial" w:cs="Arial"/>
                <w:b/>
                <w:bCs/>
                <w:sz w:val="20"/>
                <w:szCs w:val="20"/>
              </w:rPr>
            </w:pPr>
            <w:r>
              <w:rPr>
                <w:rFonts w:ascii="Arial" w:hAnsi="Arial" w:cs="Arial"/>
                <w:sz w:val="20"/>
                <w:szCs w:val="20"/>
              </w:rPr>
              <w:t>It d</w:t>
            </w:r>
            <w:r w:rsidR="00E761BA" w:rsidRPr="00D77142">
              <w:rPr>
                <w:rFonts w:ascii="Arial" w:hAnsi="Arial" w:cs="Arial"/>
                <w:sz w:val="20"/>
                <w:szCs w:val="20"/>
              </w:rPr>
              <w:t>oes not provide the name of the company of an overview.</w:t>
            </w:r>
          </w:p>
        </w:tc>
        <w:tc>
          <w:tcPr>
            <w:tcW w:w="1798" w:type="dxa"/>
          </w:tcPr>
          <w:p w14:paraId="404BDE39" w14:textId="739903B3" w:rsidR="002A4164" w:rsidRPr="00D77142" w:rsidRDefault="005A5437" w:rsidP="002E7872">
            <w:pPr>
              <w:rPr>
                <w:rFonts w:ascii="Arial" w:hAnsi="Arial" w:cs="Arial"/>
                <w:sz w:val="20"/>
                <w:szCs w:val="20"/>
              </w:rPr>
            </w:pPr>
            <w:r>
              <w:rPr>
                <w:rFonts w:ascii="Arial" w:hAnsi="Arial" w:cs="Arial"/>
                <w:sz w:val="20"/>
                <w:szCs w:val="20"/>
              </w:rPr>
              <w:t>It p</w:t>
            </w:r>
            <w:r w:rsidR="00156A93" w:rsidRPr="00D77142">
              <w:rPr>
                <w:rFonts w:ascii="Arial" w:hAnsi="Arial" w:cs="Arial"/>
                <w:sz w:val="20"/>
                <w:szCs w:val="20"/>
              </w:rPr>
              <w:t>rovides a brief overview of the brand.</w:t>
            </w:r>
          </w:p>
        </w:tc>
        <w:tc>
          <w:tcPr>
            <w:tcW w:w="1798" w:type="dxa"/>
          </w:tcPr>
          <w:p w14:paraId="3998FBA3" w14:textId="57793F5B" w:rsidR="002A4164" w:rsidRPr="00D77142" w:rsidRDefault="005A5437" w:rsidP="002E7872">
            <w:pPr>
              <w:rPr>
                <w:rFonts w:ascii="Arial" w:hAnsi="Arial" w:cs="Arial"/>
                <w:sz w:val="20"/>
                <w:szCs w:val="20"/>
              </w:rPr>
            </w:pPr>
            <w:r>
              <w:rPr>
                <w:rFonts w:ascii="Arial" w:hAnsi="Arial" w:cs="Arial"/>
                <w:sz w:val="20"/>
                <w:szCs w:val="20"/>
              </w:rPr>
              <w:t>It p</w:t>
            </w:r>
            <w:r w:rsidR="00156A93" w:rsidRPr="00D77142">
              <w:rPr>
                <w:rFonts w:ascii="Arial" w:hAnsi="Arial" w:cs="Arial"/>
                <w:sz w:val="20"/>
                <w:szCs w:val="20"/>
              </w:rPr>
              <w:t xml:space="preserve">rovides an overview of the brand and its products or services. </w:t>
            </w:r>
          </w:p>
        </w:tc>
        <w:tc>
          <w:tcPr>
            <w:tcW w:w="1799" w:type="dxa"/>
          </w:tcPr>
          <w:p w14:paraId="3CFA6844" w14:textId="61805D20" w:rsidR="002A4164" w:rsidRPr="00D77142" w:rsidRDefault="00156A93" w:rsidP="002E7872">
            <w:pPr>
              <w:rPr>
                <w:rFonts w:ascii="Arial" w:hAnsi="Arial" w:cs="Arial"/>
                <w:sz w:val="20"/>
                <w:szCs w:val="20"/>
              </w:rPr>
            </w:pPr>
            <w:r w:rsidRPr="00D77142">
              <w:rPr>
                <w:rFonts w:ascii="Arial" w:hAnsi="Arial" w:cs="Arial"/>
                <w:sz w:val="20"/>
                <w:szCs w:val="20"/>
              </w:rPr>
              <w:t>Meets all proficient criteria and illustrates further includes robust details, contextually</w:t>
            </w:r>
            <w:r w:rsidR="005A5437">
              <w:rPr>
                <w:rFonts w:ascii="Arial" w:hAnsi="Arial" w:cs="Arial"/>
                <w:sz w:val="20"/>
                <w:szCs w:val="20"/>
              </w:rPr>
              <w:t>,</w:t>
            </w:r>
            <w:r w:rsidRPr="00D77142">
              <w:rPr>
                <w:rFonts w:ascii="Arial" w:hAnsi="Arial" w:cs="Arial"/>
                <w:sz w:val="20"/>
                <w:szCs w:val="20"/>
              </w:rPr>
              <w:t xml:space="preserve"> or visually. </w:t>
            </w:r>
          </w:p>
        </w:tc>
        <w:tc>
          <w:tcPr>
            <w:tcW w:w="1799" w:type="dxa"/>
          </w:tcPr>
          <w:p w14:paraId="6D7EE08D" w14:textId="77777777" w:rsidR="002A4164" w:rsidRPr="00D77142" w:rsidRDefault="002A4164" w:rsidP="002E7872">
            <w:pPr>
              <w:rPr>
                <w:rFonts w:ascii="Arial" w:hAnsi="Arial" w:cs="Arial"/>
                <w:sz w:val="20"/>
                <w:szCs w:val="20"/>
              </w:rPr>
            </w:pPr>
          </w:p>
        </w:tc>
      </w:tr>
      <w:tr w:rsidR="000F5877" w:rsidRPr="00D77142" w14:paraId="4EC7BC8D" w14:textId="77777777" w:rsidTr="00E761BA">
        <w:tc>
          <w:tcPr>
            <w:tcW w:w="1975" w:type="dxa"/>
          </w:tcPr>
          <w:p w14:paraId="0F87DA50" w14:textId="77777777" w:rsidR="002A4164" w:rsidRPr="00D77142" w:rsidRDefault="002A4164" w:rsidP="002E7872">
            <w:pPr>
              <w:rPr>
                <w:rFonts w:ascii="Arial" w:hAnsi="Arial" w:cs="Arial"/>
                <w:b/>
                <w:bCs/>
                <w:sz w:val="20"/>
                <w:szCs w:val="20"/>
              </w:rPr>
            </w:pPr>
            <w:r w:rsidRPr="00D77142">
              <w:rPr>
                <w:rFonts w:ascii="Arial" w:hAnsi="Arial" w:cs="Arial"/>
                <w:b/>
                <w:bCs/>
                <w:sz w:val="20"/>
                <w:szCs w:val="20"/>
              </w:rPr>
              <w:t>Current Situation</w:t>
            </w:r>
          </w:p>
          <w:p w14:paraId="321B0B4F" w14:textId="77777777" w:rsidR="00E761BA" w:rsidRPr="00D77142" w:rsidRDefault="00E761BA" w:rsidP="00E761BA">
            <w:pPr>
              <w:pStyle w:val="ListParagraph"/>
              <w:numPr>
                <w:ilvl w:val="0"/>
                <w:numId w:val="3"/>
              </w:numPr>
              <w:rPr>
                <w:rFonts w:ascii="Arial" w:hAnsi="Arial" w:cs="Arial"/>
                <w:sz w:val="20"/>
                <w:szCs w:val="20"/>
              </w:rPr>
            </w:pPr>
            <w:r w:rsidRPr="00D77142">
              <w:rPr>
                <w:rFonts w:ascii="Arial" w:hAnsi="Arial" w:cs="Arial"/>
                <w:sz w:val="20"/>
                <w:szCs w:val="20"/>
              </w:rPr>
              <w:t>Provides a brand audit.</w:t>
            </w:r>
          </w:p>
          <w:p w14:paraId="6B3A9830" w14:textId="61253397" w:rsidR="00E761BA" w:rsidRPr="00D77142" w:rsidRDefault="00E761BA" w:rsidP="00E761BA">
            <w:pPr>
              <w:pStyle w:val="ListParagraph"/>
              <w:numPr>
                <w:ilvl w:val="0"/>
                <w:numId w:val="3"/>
              </w:numPr>
              <w:rPr>
                <w:rFonts w:ascii="Arial" w:hAnsi="Arial" w:cs="Arial"/>
                <w:b/>
                <w:bCs/>
                <w:sz w:val="20"/>
                <w:szCs w:val="20"/>
              </w:rPr>
            </w:pPr>
            <w:r w:rsidRPr="00D77142">
              <w:rPr>
                <w:rFonts w:ascii="Arial" w:hAnsi="Arial" w:cs="Arial"/>
                <w:sz w:val="20"/>
                <w:szCs w:val="20"/>
              </w:rPr>
              <w:t>Includes an exhaust</w:t>
            </w:r>
            <w:r w:rsidR="005A5437">
              <w:rPr>
                <w:rFonts w:ascii="Arial" w:hAnsi="Arial" w:cs="Arial"/>
                <w:sz w:val="20"/>
                <w:szCs w:val="20"/>
              </w:rPr>
              <w:t>ing</w:t>
            </w:r>
            <w:r w:rsidRPr="00D77142">
              <w:rPr>
                <w:rFonts w:ascii="Arial" w:hAnsi="Arial" w:cs="Arial"/>
                <w:sz w:val="20"/>
                <w:szCs w:val="20"/>
              </w:rPr>
              <w:t xml:space="preserve"> survey of the brands</w:t>
            </w:r>
            <w:r w:rsidR="005A5437">
              <w:rPr>
                <w:rFonts w:ascii="Arial" w:hAnsi="Arial" w:cs="Arial"/>
                <w:sz w:val="20"/>
                <w:szCs w:val="20"/>
              </w:rPr>
              <w:t>'</w:t>
            </w:r>
            <w:r w:rsidRPr="00D77142">
              <w:rPr>
                <w:rFonts w:ascii="Arial" w:hAnsi="Arial" w:cs="Arial"/>
                <w:sz w:val="20"/>
                <w:szCs w:val="20"/>
              </w:rPr>
              <w:t xml:space="preserve"> digital presence.</w:t>
            </w:r>
          </w:p>
          <w:p w14:paraId="18D2948B" w14:textId="2ED8F144" w:rsidR="00E761BA" w:rsidRPr="00D77142" w:rsidRDefault="00E761BA" w:rsidP="00E761BA">
            <w:pPr>
              <w:pStyle w:val="ListParagraph"/>
              <w:numPr>
                <w:ilvl w:val="0"/>
                <w:numId w:val="3"/>
              </w:numPr>
              <w:rPr>
                <w:rFonts w:ascii="Arial" w:hAnsi="Arial" w:cs="Arial"/>
                <w:b/>
                <w:bCs/>
                <w:sz w:val="20"/>
                <w:szCs w:val="20"/>
              </w:rPr>
            </w:pPr>
            <w:r w:rsidRPr="00D77142">
              <w:rPr>
                <w:rFonts w:ascii="Arial" w:hAnsi="Arial" w:cs="Arial"/>
                <w:sz w:val="20"/>
                <w:szCs w:val="20"/>
              </w:rPr>
              <w:t xml:space="preserve">Included paid, owned, and earned initiatives. </w:t>
            </w:r>
            <w:r w:rsidRPr="00D77142">
              <w:rPr>
                <w:rFonts w:ascii="Arial" w:hAnsi="Arial" w:cs="Arial"/>
                <w:b/>
                <w:bCs/>
                <w:sz w:val="20"/>
                <w:szCs w:val="20"/>
              </w:rPr>
              <w:t xml:space="preserve"> </w:t>
            </w:r>
          </w:p>
          <w:p w14:paraId="7742E61E" w14:textId="6B3902D1" w:rsidR="00E761BA" w:rsidRPr="00D77142" w:rsidRDefault="00E761BA" w:rsidP="00E761BA">
            <w:pPr>
              <w:pStyle w:val="ListParagraph"/>
              <w:numPr>
                <w:ilvl w:val="0"/>
                <w:numId w:val="3"/>
              </w:numPr>
              <w:rPr>
                <w:rFonts w:ascii="Arial" w:hAnsi="Arial" w:cs="Arial"/>
                <w:sz w:val="20"/>
                <w:szCs w:val="20"/>
              </w:rPr>
            </w:pPr>
            <w:r w:rsidRPr="00D77142">
              <w:rPr>
                <w:rFonts w:ascii="Arial" w:hAnsi="Arial" w:cs="Arial"/>
                <w:sz w:val="20"/>
                <w:szCs w:val="20"/>
              </w:rPr>
              <w:t>Identifies gaps in the brands</w:t>
            </w:r>
            <w:r w:rsidR="005A5437">
              <w:rPr>
                <w:rFonts w:ascii="Arial" w:hAnsi="Arial" w:cs="Arial"/>
                <w:sz w:val="20"/>
                <w:szCs w:val="20"/>
              </w:rPr>
              <w:t>'</w:t>
            </w:r>
            <w:r w:rsidRPr="00D77142">
              <w:rPr>
                <w:rFonts w:ascii="Arial" w:hAnsi="Arial" w:cs="Arial"/>
                <w:sz w:val="20"/>
                <w:szCs w:val="20"/>
              </w:rPr>
              <w:t xml:space="preserve"> digital presence. </w:t>
            </w:r>
          </w:p>
        </w:tc>
        <w:tc>
          <w:tcPr>
            <w:tcW w:w="1621" w:type="dxa"/>
          </w:tcPr>
          <w:p w14:paraId="5C831484" w14:textId="66CEE6FD" w:rsidR="002A4164" w:rsidRPr="00D77142" w:rsidRDefault="005A5437" w:rsidP="002E7872">
            <w:pPr>
              <w:rPr>
                <w:rFonts w:ascii="Arial" w:hAnsi="Arial" w:cs="Arial"/>
                <w:b/>
                <w:bCs/>
                <w:sz w:val="20"/>
                <w:szCs w:val="20"/>
              </w:rPr>
            </w:pPr>
            <w:r>
              <w:rPr>
                <w:rFonts w:ascii="Arial" w:hAnsi="Arial" w:cs="Arial"/>
                <w:sz w:val="20"/>
                <w:szCs w:val="20"/>
              </w:rPr>
              <w:t>It d</w:t>
            </w:r>
            <w:r w:rsidR="00E761BA" w:rsidRPr="00D77142">
              <w:rPr>
                <w:rFonts w:ascii="Arial" w:hAnsi="Arial" w:cs="Arial"/>
                <w:sz w:val="20"/>
                <w:szCs w:val="20"/>
              </w:rPr>
              <w:t xml:space="preserve">oes not provide </w:t>
            </w:r>
            <w:r>
              <w:rPr>
                <w:rFonts w:ascii="Arial" w:hAnsi="Arial" w:cs="Arial"/>
                <w:sz w:val="20"/>
                <w:szCs w:val="20"/>
              </w:rPr>
              <w:t xml:space="preserve">a </w:t>
            </w:r>
            <w:r w:rsidR="00E761BA" w:rsidRPr="00D77142">
              <w:rPr>
                <w:rFonts w:ascii="Arial" w:hAnsi="Arial" w:cs="Arial"/>
                <w:sz w:val="20"/>
                <w:szCs w:val="20"/>
              </w:rPr>
              <w:t>current situation and its details.</w:t>
            </w:r>
          </w:p>
        </w:tc>
        <w:tc>
          <w:tcPr>
            <w:tcW w:w="1798" w:type="dxa"/>
          </w:tcPr>
          <w:p w14:paraId="2BB70377" w14:textId="18A77A99" w:rsidR="00156A93" w:rsidRPr="00D77142" w:rsidRDefault="00156A93" w:rsidP="002E7872">
            <w:pPr>
              <w:rPr>
                <w:rFonts w:ascii="Arial" w:hAnsi="Arial" w:cs="Arial"/>
                <w:sz w:val="20"/>
                <w:szCs w:val="20"/>
              </w:rPr>
            </w:pPr>
            <w:r w:rsidRPr="00D77142">
              <w:rPr>
                <w:rFonts w:ascii="Arial" w:hAnsi="Arial" w:cs="Arial"/>
                <w:sz w:val="20"/>
                <w:szCs w:val="20"/>
              </w:rPr>
              <w:t xml:space="preserve">Provides a brief audit of the brand and product or service. Somewhat indicates the brand and product or </w:t>
            </w:r>
            <w:r w:rsidR="005A5437">
              <w:rPr>
                <w:rFonts w:ascii="Arial" w:hAnsi="Arial" w:cs="Arial"/>
                <w:sz w:val="20"/>
                <w:szCs w:val="20"/>
              </w:rPr>
              <w:t>digital service</w:t>
            </w:r>
            <w:r w:rsidRPr="00D77142">
              <w:rPr>
                <w:rFonts w:ascii="Arial" w:hAnsi="Arial" w:cs="Arial"/>
                <w:sz w:val="20"/>
                <w:szCs w:val="20"/>
              </w:rPr>
              <w:t xml:space="preserve"> presence and indicates gaps. Alludes to paid, owned, and earned initiatives.</w:t>
            </w:r>
          </w:p>
        </w:tc>
        <w:tc>
          <w:tcPr>
            <w:tcW w:w="1798" w:type="dxa"/>
          </w:tcPr>
          <w:p w14:paraId="270CBB35" w14:textId="6C16EC50" w:rsidR="002A4164" w:rsidRPr="00D77142" w:rsidRDefault="00156A93" w:rsidP="002E7872">
            <w:pPr>
              <w:rPr>
                <w:rFonts w:ascii="Arial" w:hAnsi="Arial" w:cs="Arial"/>
                <w:sz w:val="20"/>
                <w:szCs w:val="20"/>
              </w:rPr>
            </w:pPr>
            <w:r w:rsidRPr="00D77142">
              <w:rPr>
                <w:rFonts w:ascii="Arial" w:hAnsi="Arial" w:cs="Arial"/>
                <w:sz w:val="20"/>
                <w:szCs w:val="20"/>
              </w:rPr>
              <w:t>Provides a</w:t>
            </w:r>
            <w:r w:rsidR="00EA59D1" w:rsidRPr="00D77142">
              <w:rPr>
                <w:rFonts w:ascii="Arial" w:hAnsi="Arial" w:cs="Arial"/>
                <w:sz w:val="20"/>
                <w:szCs w:val="20"/>
              </w:rPr>
              <w:t xml:space="preserve"> detailed</w:t>
            </w:r>
            <w:r w:rsidRPr="00D77142">
              <w:rPr>
                <w:rFonts w:ascii="Arial" w:hAnsi="Arial" w:cs="Arial"/>
                <w:sz w:val="20"/>
                <w:szCs w:val="20"/>
              </w:rPr>
              <w:t xml:space="preserve"> audit of the brand and product or service</w:t>
            </w:r>
            <w:r w:rsidR="005A5437">
              <w:rPr>
                <w:rFonts w:ascii="Arial" w:hAnsi="Arial" w:cs="Arial"/>
                <w:sz w:val="20"/>
                <w:szCs w:val="20"/>
              </w:rPr>
              <w:t>,</w:t>
            </w:r>
            <w:r w:rsidRPr="00D77142">
              <w:rPr>
                <w:rFonts w:ascii="Arial" w:hAnsi="Arial" w:cs="Arial"/>
                <w:sz w:val="20"/>
                <w:szCs w:val="20"/>
              </w:rPr>
              <w:t xml:space="preserve"> including identifying its digital presence and explains its paid, owned, and earned initiatives.</w:t>
            </w:r>
            <w:r w:rsidR="00EA59D1" w:rsidRPr="00D77142">
              <w:rPr>
                <w:rFonts w:ascii="Arial" w:hAnsi="Arial" w:cs="Arial"/>
                <w:sz w:val="20"/>
                <w:szCs w:val="20"/>
              </w:rPr>
              <w:t xml:space="preserve"> Identifies ad explains gaps in its digital presence. </w:t>
            </w:r>
            <w:r w:rsidRPr="00D77142">
              <w:rPr>
                <w:rFonts w:ascii="Arial" w:hAnsi="Arial" w:cs="Arial"/>
                <w:sz w:val="20"/>
                <w:szCs w:val="20"/>
              </w:rPr>
              <w:t xml:space="preserve"> </w:t>
            </w:r>
          </w:p>
        </w:tc>
        <w:tc>
          <w:tcPr>
            <w:tcW w:w="1799" w:type="dxa"/>
          </w:tcPr>
          <w:p w14:paraId="2E76A4F7" w14:textId="410C80A5" w:rsidR="002A4164" w:rsidRPr="00D77142" w:rsidRDefault="00EA59D1" w:rsidP="002E7872">
            <w:pPr>
              <w:rPr>
                <w:rFonts w:ascii="Arial" w:hAnsi="Arial" w:cs="Arial"/>
                <w:sz w:val="20"/>
                <w:szCs w:val="20"/>
              </w:rPr>
            </w:pPr>
            <w:r w:rsidRPr="00D77142">
              <w:rPr>
                <w:rFonts w:ascii="Arial" w:hAnsi="Arial" w:cs="Arial"/>
                <w:sz w:val="20"/>
                <w:szCs w:val="20"/>
              </w:rPr>
              <w:t>Meets all proficient criteria and offers further analysis using and identifying tools that were used in the research</w:t>
            </w:r>
            <w:r w:rsidR="005A5437">
              <w:rPr>
                <w:rFonts w:ascii="Arial" w:hAnsi="Arial" w:cs="Arial"/>
                <w:sz w:val="20"/>
                <w:szCs w:val="20"/>
              </w:rPr>
              <w:t>,</w:t>
            </w:r>
            <w:r w:rsidRPr="00D77142">
              <w:rPr>
                <w:rFonts w:ascii="Arial" w:hAnsi="Arial" w:cs="Arial"/>
                <w:sz w:val="20"/>
                <w:szCs w:val="20"/>
              </w:rPr>
              <w:t xml:space="preserve"> such as mention.com and offer other tools that have been discovered th</w:t>
            </w:r>
            <w:r w:rsidR="005A5437">
              <w:rPr>
                <w:rFonts w:ascii="Arial" w:hAnsi="Arial" w:cs="Arial"/>
                <w:sz w:val="20"/>
                <w:szCs w:val="20"/>
              </w:rPr>
              <w:t>r</w:t>
            </w:r>
            <w:r w:rsidRPr="00D77142">
              <w:rPr>
                <w:rFonts w:ascii="Arial" w:hAnsi="Arial" w:cs="Arial"/>
                <w:sz w:val="20"/>
                <w:szCs w:val="20"/>
              </w:rPr>
              <w:t>ough the process.</w:t>
            </w:r>
          </w:p>
        </w:tc>
        <w:tc>
          <w:tcPr>
            <w:tcW w:w="1799" w:type="dxa"/>
          </w:tcPr>
          <w:p w14:paraId="18A360DD" w14:textId="77777777" w:rsidR="002A4164" w:rsidRPr="00D77142" w:rsidRDefault="002A4164" w:rsidP="002E7872">
            <w:pPr>
              <w:rPr>
                <w:rFonts w:ascii="Arial" w:hAnsi="Arial" w:cs="Arial"/>
                <w:sz w:val="20"/>
                <w:szCs w:val="20"/>
              </w:rPr>
            </w:pPr>
          </w:p>
        </w:tc>
      </w:tr>
      <w:tr w:rsidR="000F5877" w:rsidRPr="00D77142" w14:paraId="28A4FD2B" w14:textId="77777777" w:rsidTr="00E761BA">
        <w:tc>
          <w:tcPr>
            <w:tcW w:w="1975" w:type="dxa"/>
          </w:tcPr>
          <w:p w14:paraId="50939FF9" w14:textId="77777777" w:rsidR="002A4164" w:rsidRPr="00D77142" w:rsidRDefault="002A4164" w:rsidP="002E7872">
            <w:pPr>
              <w:rPr>
                <w:rFonts w:ascii="Arial" w:hAnsi="Arial" w:cs="Arial"/>
                <w:b/>
                <w:bCs/>
                <w:sz w:val="20"/>
                <w:szCs w:val="20"/>
              </w:rPr>
            </w:pPr>
            <w:r w:rsidRPr="00D77142">
              <w:rPr>
                <w:rFonts w:ascii="Arial" w:hAnsi="Arial" w:cs="Arial"/>
                <w:b/>
                <w:bCs/>
                <w:sz w:val="20"/>
                <w:szCs w:val="20"/>
              </w:rPr>
              <w:t>Competitors Analysis</w:t>
            </w:r>
          </w:p>
          <w:p w14:paraId="6B296DF9" w14:textId="5858784F" w:rsidR="00E761BA" w:rsidRPr="00D77142" w:rsidRDefault="005A5437" w:rsidP="00E761BA">
            <w:pPr>
              <w:pStyle w:val="ListParagraph"/>
              <w:numPr>
                <w:ilvl w:val="0"/>
                <w:numId w:val="4"/>
              </w:numPr>
              <w:rPr>
                <w:rFonts w:ascii="Arial" w:hAnsi="Arial" w:cs="Arial"/>
                <w:sz w:val="20"/>
                <w:szCs w:val="20"/>
              </w:rPr>
            </w:pPr>
            <w:r>
              <w:rPr>
                <w:rFonts w:ascii="Arial" w:hAnsi="Arial" w:cs="Arial"/>
                <w:sz w:val="20"/>
                <w:szCs w:val="20"/>
              </w:rPr>
              <w:t>It p</w:t>
            </w:r>
            <w:r w:rsidR="00E761BA" w:rsidRPr="00D77142">
              <w:rPr>
                <w:rFonts w:ascii="Arial" w:hAnsi="Arial" w:cs="Arial"/>
                <w:sz w:val="20"/>
                <w:szCs w:val="20"/>
              </w:rPr>
              <w:t>rovides two competitors.</w:t>
            </w:r>
          </w:p>
          <w:p w14:paraId="181E63D4" w14:textId="4B704E43" w:rsidR="00E761BA" w:rsidRPr="00D77142" w:rsidRDefault="00E761BA" w:rsidP="00E761BA">
            <w:pPr>
              <w:pStyle w:val="ListParagraph"/>
              <w:numPr>
                <w:ilvl w:val="0"/>
                <w:numId w:val="4"/>
              </w:numPr>
              <w:rPr>
                <w:rFonts w:ascii="Arial" w:hAnsi="Arial" w:cs="Arial"/>
                <w:b/>
                <w:bCs/>
                <w:sz w:val="20"/>
                <w:szCs w:val="20"/>
              </w:rPr>
            </w:pPr>
            <w:r w:rsidRPr="00D77142">
              <w:rPr>
                <w:rFonts w:ascii="Arial" w:hAnsi="Arial" w:cs="Arial"/>
                <w:sz w:val="20"/>
                <w:szCs w:val="20"/>
              </w:rPr>
              <w:t>Compares, contrasts, and indicated differentiation factors between the brand a</w:t>
            </w:r>
            <w:r w:rsidR="00EA59D1" w:rsidRPr="00D77142">
              <w:rPr>
                <w:rFonts w:ascii="Arial" w:hAnsi="Arial" w:cs="Arial"/>
                <w:sz w:val="20"/>
                <w:szCs w:val="20"/>
              </w:rPr>
              <w:t>n</w:t>
            </w:r>
            <w:r w:rsidRPr="00D77142">
              <w:rPr>
                <w:rFonts w:ascii="Arial" w:hAnsi="Arial" w:cs="Arial"/>
                <w:sz w:val="20"/>
                <w:szCs w:val="20"/>
              </w:rPr>
              <w:t>d its competitors.</w:t>
            </w:r>
            <w:r w:rsidRPr="00D77142">
              <w:rPr>
                <w:rFonts w:ascii="Arial" w:hAnsi="Arial" w:cs="Arial"/>
                <w:b/>
                <w:bCs/>
                <w:sz w:val="20"/>
                <w:szCs w:val="20"/>
              </w:rPr>
              <w:t xml:space="preserve"> </w:t>
            </w:r>
          </w:p>
          <w:p w14:paraId="457E3455" w14:textId="57D0F38E" w:rsidR="00E761BA" w:rsidRPr="00D77142" w:rsidRDefault="005A5437" w:rsidP="00E761BA">
            <w:pPr>
              <w:pStyle w:val="ListParagraph"/>
              <w:numPr>
                <w:ilvl w:val="0"/>
                <w:numId w:val="4"/>
              </w:numPr>
              <w:rPr>
                <w:rFonts w:ascii="Arial" w:hAnsi="Arial" w:cs="Arial"/>
                <w:sz w:val="20"/>
                <w:szCs w:val="20"/>
              </w:rPr>
            </w:pPr>
            <w:r>
              <w:rPr>
                <w:rFonts w:ascii="Arial" w:hAnsi="Arial" w:cs="Arial"/>
                <w:sz w:val="20"/>
                <w:szCs w:val="20"/>
              </w:rPr>
              <w:lastRenderedPageBreak/>
              <w:t>It p</w:t>
            </w:r>
            <w:r w:rsidR="00E761BA" w:rsidRPr="00D77142">
              <w:rPr>
                <w:rFonts w:ascii="Arial" w:hAnsi="Arial" w:cs="Arial"/>
                <w:sz w:val="20"/>
                <w:szCs w:val="20"/>
              </w:rPr>
              <w:t xml:space="preserve">rovides a graphic table of the findings. </w:t>
            </w:r>
          </w:p>
        </w:tc>
        <w:tc>
          <w:tcPr>
            <w:tcW w:w="1621" w:type="dxa"/>
          </w:tcPr>
          <w:p w14:paraId="15AA71F4" w14:textId="59677C1F" w:rsidR="002A4164" w:rsidRPr="00D77142" w:rsidRDefault="005A5437" w:rsidP="002E7872">
            <w:pPr>
              <w:rPr>
                <w:rFonts w:ascii="Arial" w:hAnsi="Arial" w:cs="Arial"/>
                <w:b/>
                <w:bCs/>
                <w:sz w:val="20"/>
                <w:szCs w:val="20"/>
              </w:rPr>
            </w:pPr>
            <w:r>
              <w:rPr>
                <w:rFonts w:ascii="Arial" w:hAnsi="Arial" w:cs="Arial"/>
                <w:sz w:val="20"/>
                <w:szCs w:val="20"/>
              </w:rPr>
              <w:lastRenderedPageBreak/>
              <w:t>It d</w:t>
            </w:r>
            <w:r w:rsidR="00E761BA" w:rsidRPr="00D77142">
              <w:rPr>
                <w:rFonts w:ascii="Arial" w:hAnsi="Arial" w:cs="Arial"/>
                <w:sz w:val="20"/>
                <w:szCs w:val="20"/>
              </w:rPr>
              <w:t>oes not provide competitive analysis and its details.</w:t>
            </w:r>
          </w:p>
        </w:tc>
        <w:tc>
          <w:tcPr>
            <w:tcW w:w="1798" w:type="dxa"/>
          </w:tcPr>
          <w:p w14:paraId="46E265A6" w14:textId="0E430837" w:rsidR="002A4164" w:rsidRPr="00D77142" w:rsidRDefault="005A5437" w:rsidP="002E7872">
            <w:pPr>
              <w:rPr>
                <w:rFonts w:ascii="Arial" w:hAnsi="Arial" w:cs="Arial"/>
                <w:sz w:val="20"/>
                <w:szCs w:val="20"/>
              </w:rPr>
            </w:pPr>
            <w:r>
              <w:rPr>
                <w:rFonts w:ascii="Arial" w:hAnsi="Arial" w:cs="Arial"/>
                <w:sz w:val="20"/>
                <w:szCs w:val="20"/>
              </w:rPr>
              <w:t>It p</w:t>
            </w:r>
            <w:r w:rsidR="00EA59D1" w:rsidRPr="00D77142">
              <w:rPr>
                <w:rFonts w:ascii="Arial" w:hAnsi="Arial" w:cs="Arial"/>
                <w:sz w:val="20"/>
                <w:szCs w:val="20"/>
              </w:rPr>
              <w:t xml:space="preserve">rovides a brief competitive analysis and somewhat compares and contrasts the brand, product or service to its competitors. </w:t>
            </w:r>
          </w:p>
        </w:tc>
        <w:tc>
          <w:tcPr>
            <w:tcW w:w="1798" w:type="dxa"/>
          </w:tcPr>
          <w:p w14:paraId="76625A22" w14:textId="0300E6AE" w:rsidR="002A4164" w:rsidRPr="00D77142" w:rsidRDefault="005A5437" w:rsidP="002E7872">
            <w:pPr>
              <w:rPr>
                <w:rFonts w:ascii="Arial" w:hAnsi="Arial" w:cs="Arial"/>
                <w:sz w:val="20"/>
                <w:szCs w:val="20"/>
              </w:rPr>
            </w:pPr>
            <w:r>
              <w:rPr>
                <w:rFonts w:ascii="Arial" w:hAnsi="Arial" w:cs="Arial"/>
                <w:sz w:val="20"/>
                <w:szCs w:val="20"/>
              </w:rPr>
              <w:t>It p</w:t>
            </w:r>
            <w:r w:rsidR="00EA59D1" w:rsidRPr="00D77142">
              <w:rPr>
                <w:rFonts w:ascii="Arial" w:hAnsi="Arial" w:cs="Arial"/>
                <w:sz w:val="20"/>
                <w:szCs w:val="20"/>
              </w:rPr>
              <w:t xml:space="preserve">rovides a detailed competitor analysis comparing and contrasting each and identifies several differentiating factors. Illustrates findings by providing a table of </w:t>
            </w:r>
            <w:r>
              <w:rPr>
                <w:rFonts w:ascii="Arial" w:hAnsi="Arial" w:cs="Arial"/>
                <w:sz w:val="20"/>
                <w:szCs w:val="20"/>
              </w:rPr>
              <w:t xml:space="preserve">the </w:t>
            </w:r>
            <w:r w:rsidR="00EA59D1" w:rsidRPr="00D77142">
              <w:rPr>
                <w:rFonts w:ascii="Arial" w:hAnsi="Arial" w:cs="Arial"/>
                <w:sz w:val="20"/>
                <w:szCs w:val="20"/>
              </w:rPr>
              <w:t xml:space="preserve">graphic.  </w:t>
            </w:r>
          </w:p>
        </w:tc>
        <w:tc>
          <w:tcPr>
            <w:tcW w:w="1799" w:type="dxa"/>
          </w:tcPr>
          <w:p w14:paraId="3628B979" w14:textId="010EB876" w:rsidR="002A4164" w:rsidRPr="00D77142" w:rsidRDefault="00EA59D1" w:rsidP="002E7872">
            <w:pPr>
              <w:rPr>
                <w:rFonts w:ascii="Arial" w:hAnsi="Arial" w:cs="Arial"/>
                <w:sz w:val="20"/>
                <w:szCs w:val="20"/>
              </w:rPr>
            </w:pPr>
            <w:r w:rsidRPr="00D77142">
              <w:rPr>
                <w:rFonts w:ascii="Arial" w:hAnsi="Arial" w:cs="Arial"/>
                <w:sz w:val="20"/>
                <w:szCs w:val="20"/>
              </w:rPr>
              <w:t xml:space="preserve">Meets all proficient criteria and identifies more than </w:t>
            </w:r>
            <w:r w:rsidR="005A5437">
              <w:rPr>
                <w:rFonts w:ascii="Arial" w:hAnsi="Arial" w:cs="Arial"/>
                <w:sz w:val="20"/>
                <w:szCs w:val="20"/>
              </w:rPr>
              <w:t>two</w:t>
            </w:r>
            <w:r w:rsidRPr="00D77142">
              <w:rPr>
                <w:rFonts w:ascii="Arial" w:hAnsi="Arial" w:cs="Arial"/>
                <w:sz w:val="20"/>
                <w:szCs w:val="20"/>
              </w:rPr>
              <w:t xml:space="preserve"> competitors and compares and contrast</w:t>
            </w:r>
            <w:r w:rsidR="005A5437">
              <w:rPr>
                <w:rFonts w:ascii="Arial" w:hAnsi="Arial" w:cs="Arial"/>
                <w:sz w:val="20"/>
                <w:szCs w:val="20"/>
              </w:rPr>
              <w:t>s</w:t>
            </w:r>
            <w:r w:rsidRPr="00D77142">
              <w:rPr>
                <w:rFonts w:ascii="Arial" w:hAnsi="Arial" w:cs="Arial"/>
                <w:sz w:val="20"/>
                <w:szCs w:val="20"/>
              </w:rPr>
              <w:t xml:space="preserve"> </w:t>
            </w:r>
            <w:r w:rsidR="005A5437">
              <w:rPr>
                <w:rFonts w:ascii="Arial" w:hAnsi="Arial" w:cs="Arial"/>
                <w:sz w:val="20"/>
                <w:szCs w:val="20"/>
              </w:rPr>
              <w:t>with</w:t>
            </w:r>
            <w:r w:rsidRPr="00D77142">
              <w:rPr>
                <w:rFonts w:ascii="Arial" w:hAnsi="Arial" w:cs="Arial"/>
                <w:sz w:val="20"/>
                <w:szCs w:val="20"/>
              </w:rPr>
              <w:t xml:space="preserve"> the brand. Offers several differentiating factors a</w:t>
            </w:r>
            <w:r w:rsidR="0044665B" w:rsidRPr="00D77142">
              <w:rPr>
                <w:rFonts w:ascii="Arial" w:hAnsi="Arial" w:cs="Arial"/>
                <w:sz w:val="20"/>
                <w:szCs w:val="20"/>
              </w:rPr>
              <w:t>n</w:t>
            </w:r>
            <w:r w:rsidRPr="00D77142">
              <w:rPr>
                <w:rFonts w:ascii="Arial" w:hAnsi="Arial" w:cs="Arial"/>
                <w:sz w:val="20"/>
                <w:szCs w:val="20"/>
              </w:rPr>
              <w:t>d illustrates finding through</w:t>
            </w:r>
            <w:r w:rsidR="0044665B" w:rsidRPr="00D77142">
              <w:rPr>
                <w:rFonts w:ascii="Arial" w:hAnsi="Arial" w:cs="Arial"/>
                <w:sz w:val="20"/>
                <w:szCs w:val="20"/>
              </w:rPr>
              <w:t xml:space="preserve"> an </w:t>
            </w:r>
            <w:r w:rsidR="0044665B" w:rsidRPr="00D77142">
              <w:rPr>
                <w:rFonts w:ascii="Arial" w:hAnsi="Arial" w:cs="Arial"/>
                <w:sz w:val="20"/>
                <w:szCs w:val="20"/>
              </w:rPr>
              <w:lastRenderedPageBreak/>
              <w:t xml:space="preserve">elaborate infographic.  </w:t>
            </w:r>
          </w:p>
        </w:tc>
        <w:tc>
          <w:tcPr>
            <w:tcW w:w="1799" w:type="dxa"/>
          </w:tcPr>
          <w:p w14:paraId="536018D1" w14:textId="77777777" w:rsidR="002A4164" w:rsidRPr="00D77142" w:rsidRDefault="002A4164" w:rsidP="002E7872">
            <w:pPr>
              <w:rPr>
                <w:rFonts w:ascii="Arial" w:hAnsi="Arial" w:cs="Arial"/>
                <w:b/>
                <w:bCs/>
                <w:sz w:val="20"/>
                <w:szCs w:val="20"/>
              </w:rPr>
            </w:pPr>
          </w:p>
        </w:tc>
      </w:tr>
      <w:tr w:rsidR="000F5877" w:rsidRPr="00D77142" w14:paraId="3AD395EB" w14:textId="77777777" w:rsidTr="00E761BA">
        <w:tc>
          <w:tcPr>
            <w:tcW w:w="1975" w:type="dxa"/>
          </w:tcPr>
          <w:p w14:paraId="01F752F7" w14:textId="77777777" w:rsidR="002A4164" w:rsidRPr="00D77142" w:rsidRDefault="002A4164" w:rsidP="002E7872">
            <w:pPr>
              <w:rPr>
                <w:rFonts w:ascii="Arial" w:hAnsi="Arial" w:cs="Arial"/>
                <w:b/>
                <w:bCs/>
                <w:sz w:val="20"/>
                <w:szCs w:val="20"/>
              </w:rPr>
            </w:pPr>
            <w:r w:rsidRPr="00D77142">
              <w:rPr>
                <w:rFonts w:ascii="Arial" w:hAnsi="Arial" w:cs="Arial"/>
                <w:b/>
                <w:bCs/>
                <w:sz w:val="20"/>
                <w:szCs w:val="20"/>
              </w:rPr>
              <w:t>SWOT</w:t>
            </w:r>
          </w:p>
          <w:p w14:paraId="52DC3E49" w14:textId="02056B60" w:rsidR="00E761BA" w:rsidRPr="00D77142" w:rsidRDefault="005A5437" w:rsidP="002E7872">
            <w:pPr>
              <w:pStyle w:val="ListParagraph"/>
              <w:numPr>
                <w:ilvl w:val="0"/>
                <w:numId w:val="5"/>
              </w:numPr>
              <w:rPr>
                <w:rFonts w:ascii="Arial" w:hAnsi="Arial" w:cs="Arial"/>
                <w:sz w:val="20"/>
                <w:szCs w:val="20"/>
              </w:rPr>
            </w:pPr>
            <w:r>
              <w:rPr>
                <w:rFonts w:ascii="Arial" w:hAnsi="Arial" w:cs="Arial"/>
                <w:sz w:val="20"/>
                <w:szCs w:val="20"/>
              </w:rPr>
              <w:t>It p</w:t>
            </w:r>
            <w:r w:rsidR="00E761BA" w:rsidRPr="00D77142">
              <w:rPr>
                <w:rFonts w:ascii="Arial" w:hAnsi="Arial" w:cs="Arial"/>
                <w:sz w:val="20"/>
                <w:szCs w:val="20"/>
              </w:rPr>
              <w:t>rovides a SWOT analysis.</w:t>
            </w:r>
          </w:p>
          <w:p w14:paraId="3D82556B" w14:textId="2CC73207" w:rsidR="00E761BA" w:rsidRPr="00D77142" w:rsidRDefault="00E761BA" w:rsidP="002E7872">
            <w:pPr>
              <w:pStyle w:val="ListParagraph"/>
              <w:numPr>
                <w:ilvl w:val="0"/>
                <w:numId w:val="5"/>
              </w:numPr>
              <w:rPr>
                <w:rFonts w:ascii="Arial" w:hAnsi="Arial" w:cs="Arial"/>
                <w:sz w:val="20"/>
                <w:szCs w:val="20"/>
              </w:rPr>
            </w:pPr>
            <w:r w:rsidRPr="00D77142">
              <w:rPr>
                <w:rFonts w:ascii="Arial" w:hAnsi="Arial" w:cs="Arial"/>
                <w:sz w:val="20"/>
                <w:szCs w:val="20"/>
              </w:rPr>
              <w:t xml:space="preserve">Includes information about previous findings; based on </w:t>
            </w:r>
            <w:r w:rsidR="005A5437">
              <w:rPr>
                <w:rFonts w:ascii="Arial" w:hAnsi="Arial" w:cs="Arial"/>
                <w:sz w:val="20"/>
                <w:szCs w:val="20"/>
              </w:rPr>
              <w:t xml:space="preserve">a </w:t>
            </w:r>
            <w:r w:rsidRPr="00D77142">
              <w:rPr>
                <w:rFonts w:ascii="Arial" w:hAnsi="Arial" w:cs="Arial"/>
                <w:sz w:val="20"/>
                <w:szCs w:val="20"/>
              </w:rPr>
              <w:t>current situation, competitors, and differentiation factors.</w:t>
            </w:r>
          </w:p>
        </w:tc>
        <w:tc>
          <w:tcPr>
            <w:tcW w:w="1621" w:type="dxa"/>
          </w:tcPr>
          <w:p w14:paraId="4C13B027" w14:textId="0374759C" w:rsidR="002A4164" w:rsidRPr="00D77142" w:rsidRDefault="005A5437" w:rsidP="002E7872">
            <w:pPr>
              <w:rPr>
                <w:rFonts w:ascii="Arial" w:hAnsi="Arial" w:cs="Arial"/>
                <w:b/>
                <w:bCs/>
                <w:sz w:val="20"/>
                <w:szCs w:val="20"/>
              </w:rPr>
            </w:pPr>
            <w:r>
              <w:rPr>
                <w:rFonts w:ascii="Arial" w:hAnsi="Arial" w:cs="Arial"/>
                <w:sz w:val="20"/>
                <w:szCs w:val="20"/>
              </w:rPr>
              <w:t>It d</w:t>
            </w:r>
            <w:r w:rsidR="00E761BA" w:rsidRPr="00D77142">
              <w:rPr>
                <w:rFonts w:ascii="Arial" w:hAnsi="Arial" w:cs="Arial"/>
                <w:sz w:val="20"/>
                <w:szCs w:val="20"/>
              </w:rPr>
              <w:t>oes not provide a SWOT analysis and its details.</w:t>
            </w:r>
          </w:p>
        </w:tc>
        <w:tc>
          <w:tcPr>
            <w:tcW w:w="1798" w:type="dxa"/>
          </w:tcPr>
          <w:p w14:paraId="2A59B08B" w14:textId="4DF0E4BC" w:rsidR="002A4164" w:rsidRPr="00D77142" w:rsidRDefault="005A5437" w:rsidP="002E7872">
            <w:pPr>
              <w:rPr>
                <w:rFonts w:ascii="Arial" w:hAnsi="Arial" w:cs="Arial"/>
                <w:sz w:val="20"/>
                <w:szCs w:val="20"/>
              </w:rPr>
            </w:pPr>
            <w:r>
              <w:rPr>
                <w:rFonts w:ascii="Arial" w:hAnsi="Arial" w:cs="Arial"/>
                <w:sz w:val="20"/>
                <w:szCs w:val="20"/>
              </w:rPr>
              <w:t>It p</w:t>
            </w:r>
            <w:r w:rsidR="0044665B" w:rsidRPr="00D77142">
              <w:rPr>
                <w:rFonts w:ascii="Arial" w:hAnsi="Arial" w:cs="Arial"/>
                <w:sz w:val="20"/>
                <w:szCs w:val="20"/>
              </w:rPr>
              <w:t xml:space="preserve">rovides a SWOT but does not connect to previous findings, current situation, competitors, and differentiation factors. </w:t>
            </w:r>
          </w:p>
        </w:tc>
        <w:tc>
          <w:tcPr>
            <w:tcW w:w="1798" w:type="dxa"/>
          </w:tcPr>
          <w:p w14:paraId="4DD69F4F" w14:textId="377F34F0" w:rsidR="002A4164" w:rsidRPr="00D77142" w:rsidRDefault="005A5437" w:rsidP="002E7872">
            <w:pPr>
              <w:rPr>
                <w:rFonts w:ascii="Arial" w:hAnsi="Arial" w:cs="Arial"/>
                <w:b/>
                <w:bCs/>
                <w:sz w:val="20"/>
                <w:szCs w:val="20"/>
              </w:rPr>
            </w:pPr>
            <w:r>
              <w:rPr>
                <w:rFonts w:ascii="Arial" w:hAnsi="Arial" w:cs="Arial"/>
                <w:sz w:val="20"/>
                <w:szCs w:val="20"/>
              </w:rPr>
              <w:t>It p</w:t>
            </w:r>
            <w:r w:rsidR="0044665B" w:rsidRPr="00D77142">
              <w:rPr>
                <w:rFonts w:ascii="Arial" w:hAnsi="Arial" w:cs="Arial"/>
                <w:sz w:val="20"/>
                <w:szCs w:val="20"/>
              </w:rPr>
              <w:t>rovides a detailed SWOT analysis and summarizes information. Includes connections to previous findings,</w:t>
            </w:r>
            <w:r w:rsidR="0044665B" w:rsidRPr="00D77142">
              <w:rPr>
                <w:rFonts w:ascii="Arial" w:hAnsi="Arial" w:cs="Arial"/>
                <w:b/>
                <w:bCs/>
                <w:sz w:val="20"/>
                <w:szCs w:val="20"/>
              </w:rPr>
              <w:t xml:space="preserve"> </w:t>
            </w:r>
            <w:r w:rsidR="0044665B" w:rsidRPr="00D77142">
              <w:rPr>
                <w:rFonts w:ascii="Arial" w:hAnsi="Arial" w:cs="Arial"/>
                <w:sz w:val="20"/>
                <w:szCs w:val="20"/>
              </w:rPr>
              <w:t xml:space="preserve">current situation, competitors, and differentiation factors. Provides an added illustration with the information. </w:t>
            </w:r>
          </w:p>
        </w:tc>
        <w:tc>
          <w:tcPr>
            <w:tcW w:w="1799" w:type="dxa"/>
          </w:tcPr>
          <w:p w14:paraId="3DAA793C" w14:textId="188D6FC1" w:rsidR="002A4164" w:rsidRPr="00D77142" w:rsidRDefault="0044665B" w:rsidP="002E7872">
            <w:pPr>
              <w:rPr>
                <w:rFonts w:ascii="Arial" w:hAnsi="Arial" w:cs="Arial"/>
                <w:sz w:val="20"/>
                <w:szCs w:val="20"/>
              </w:rPr>
            </w:pPr>
            <w:r w:rsidRPr="00D77142">
              <w:rPr>
                <w:rFonts w:ascii="Arial" w:hAnsi="Arial" w:cs="Arial"/>
                <w:sz w:val="20"/>
                <w:szCs w:val="20"/>
              </w:rPr>
              <w:t>Meets all proficient criteria</w:t>
            </w:r>
            <w:r w:rsidR="000F5877" w:rsidRPr="00D77142">
              <w:rPr>
                <w:rFonts w:ascii="Arial" w:hAnsi="Arial" w:cs="Arial"/>
                <w:sz w:val="20"/>
                <w:szCs w:val="20"/>
              </w:rPr>
              <w:t xml:space="preserve"> and illustrates findings such as gaps and offers suggested direction based on the SWOT to be used in future planning.</w:t>
            </w:r>
          </w:p>
        </w:tc>
        <w:tc>
          <w:tcPr>
            <w:tcW w:w="1799" w:type="dxa"/>
          </w:tcPr>
          <w:p w14:paraId="4FF9BCFA" w14:textId="77777777" w:rsidR="002A4164" w:rsidRPr="00D77142" w:rsidRDefault="002A4164" w:rsidP="002E7872">
            <w:pPr>
              <w:rPr>
                <w:rFonts w:ascii="Arial" w:hAnsi="Arial" w:cs="Arial"/>
                <w:b/>
                <w:bCs/>
                <w:sz w:val="20"/>
                <w:szCs w:val="20"/>
              </w:rPr>
            </w:pPr>
          </w:p>
        </w:tc>
      </w:tr>
      <w:tr w:rsidR="000F5877" w:rsidRPr="00D77142" w14:paraId="02EAF9DA" w14:textId="77777777" w:rsidTr="00E761BA">
        <w:tc>
          <w:tcPr>
            <w:tcW w:w="1975" w:type="dxa"/>
          </w:tcPr>
          <w:p w14:paraId="68420A80" w14:textId="77777777" w:rsidR="002A4164" w:rsidRPr="00D77142" w:rsidRDefault="002A4164" w:rsidP="002E7872">
            <w:pPr>
              <w:rPr>
                <w:rFonts w:ascii="Arial" w:hAnsi="Arial" w:cs="Arial"/>
                <w:b/>
                <w:bCs/>
                <w:sz w:val="20"/>
                <w:szCs w:val="20"/>
              </w:rPr>
            </w:pPr>
            <w:r w:rsidRPr="00D77142">
              <w:rPr>
                <w:rFonts w:ascii="Arial" w:hAnsi="Arial" w:cs="Arial"/>
                <w:b/>
                <w:bCs/>
                <w:sz w:val="20"/>
                <w:szCs w:val="20"/>
              </w:rPr>
              <w:t>Needs Analysis</w:t>
            </w:r>
          </w:p>
          <w:p w14:paraId="38A33AD3" w14:textId="77777777" w:rsidR="00E761BA" w:rsidRPr="00D77142" w:rsidRDefault="00E761BA" w:rsidP="00E761BA">
            <w:pPr>
              <w:pStyle w:val="ListParagraph"/>
              <w:numPr>
                <w:ilvl w:val="0"/>
                <w:numId w:val="6"/>
              </w:numPr>
              <w:rPr>
                <w:rFonts w:ascii="Arial" w:hAnsi="Arial" w:cs="Arial"/>
                <w:sz w:val="20"/>
                <w:szCs w:val="20"/>
              </w:rPr>
            </w:pPr>
            <w:r w:rsidRPr="00D77142">
              <w:rPr>
                <w:rFonts w:ascii="Arial" w:hAnsi="Arial" w:cs="Arial"/>
                <w:sz w:val="20"/>
                <w:szCs w:val="20"/>
              </w:rPr>
              <w:t>Identifies digital opportunities.</w:t>
            </w:r>
          </w:p>
          <w:p w14:paraId="6BAB04D5" w14:textId="77777777" w:rsidR="00E761BA" w:rsidRPr="00D77142" w:rsidRDefault="00E761BA" w:rsidP="00E761BA">
            <w:pPr>
              <w:pStyle w:val="ListParagraph"/>
              <w:numPr>
                <w:ilvl w:val="0"/>
                <w:numId w:val="6"/>
              </w:numPr>
              <w:rPr>
                <w:rFonts w:ascii="Arial" w:hAnsi="Arial" w:cs="Arial"/>
                <w:sz w:val="20"/>
                <w:szCs w:val="20"/>
              </w:rPr>
            </w:pPr>
            <w:r w:rsidRPr="00D77142">
              <w:rPr>
                <w:rFonts w:ascii="Arial" w:hAnsi="Arial" w:cs="Arial"/>
                <w:sz w:val="20"/>
                <w:szCs w:val="20"/>
              </w:rPr>
              <w:t>Firmly choose 2-3 and explains.</w:t>
            </w:r>
          </w:p>
          <w:p w14:paraId="7CA16330" w14:textId="33881089" w:rsidR="00E761BA" w:rsidRPr="00D77142" w:rsidRDefault="00E761BA" w:rsidP="00E761BA">
            <w:pPr>
              <w:pStyle w:val="ListParagraph"/>
              <w:numPr>
                <w:ilvl w:val="0"/>
                <w:numId w:val="6"/>
              </w:numPr>
              <w:rPr>
                <w:rFonts w:ascii="Arial" w:hAnsi="Arial" w:cs="Arial"/>
                <w:sz w:val="20"/>
                <w:szCs w:val="20"/>
              </w:rPr>
            </w:pPr>
            <w:r w:rsidRPr="00D77142">
              <w:rPr>
                <w:rFonts w:ascii="Arial" w:hAnsi="Arial" w:cs="Arial"/>
                <w:sz w:val="20"/>
                <w:szCs w:val="20"/>
              </w:rPr>
              <w:t>Clearly aligns choices with paid, earned, owned or a combination of strategies</w:t>
            </w:r>
            <w:r w:rsidR="000E36A0" w:rsidRPr="00D77142">
              <w:rPr>
                <w:rFonts w:ascii="Arial" w:hAnsi="Arial" w:cs="Arial"/>
                <w:sz w:val="20"/>
                <w:szCs w:val="20"/>
              </w:rPr>
              <w:t xml:space="preserve"> and explains why. </w:t>
            </w:r>
          </w:p>
        </w:tc>
        <w:tc>
          <w:tcPr>
            <w:tcW w:w="1621" w:type="dxa"/>
          </w:tcPr>
          <w:p w14:paraId="566718E7" w14:textId="64F3C9AD" w:rsidR="002A4164" w:rsidRPr="00D77142" w:rsidRDefault="005A5437" w:rsidP="002E7872">
            <w:pPr>
              <w:rPr>
                <w:rFonts w:ascii="Arial" w:hAnsi="Arial" w:cs="Arial"/>
                <w:b/>
                <w:bCs/>
                <w:sz w:val="20"/>
                <w:szCs w:val="20"/>
              </w:rPr>
            </w:pPr>
            <w:r>
              <w:rPr>
                <w:rFonts w:ascii="Arial" w:hAnsi="Arial" w:cs="Arial"/>
                <w:sz w:val="20"/>
                <w:szCs w:val="20"/>
              </w:rPr>
              <w:t>It d</w:t>
            </w:r>
            <w:r w:rsidR="00E761BA" w:rsidRPr="00D77142">
              <w:rPr>
                <w:rFonts w:ascii="Arial" w:hAnsi="Arial" w:cs="Arial"/>
                <w:sz w:val="20"/>
                <w:szCs w:val="20"/>
              </w:rPr>
              <w:t xml:space="preserve">oes not provide a needs analysis and its details. </w:t>
            </w:r>
          </w:p>
        </w:tc>
        <w:tc>
          <w:tcPr>
            <w:tcW w:w="1798" w:type="dxa"/>
          </w:tcPr>
          <w:p w14:paraId="4C33487C" w14:textId="74629793" w:rsidR="002A4164" w:rsidRPr="00D77142" w:rsidRDefault="005A5437" w:rsidP="002E7872">
            <w:pPr>
              <w:rPr>
                <w:rFonts w:ascii="Arial" w:hAnsi="Arial" w:cs="Arial"/>
                <w:sz w:val="20"/>
                <w:szCs w:val="20"/>
              </w:rPr>
            </w:pPr>
            <w:r>
              <w:rPr>
                <w:rFonts w:ascii="Arial" w:hAnsi="Arial" w:cs="Arial"/>
                <w:sz w:val="20"/>
                <w:szCs w:val="20"/>
              </w:rPr>
              <w:t>It p</w:t>
            </w:r>
            <w:r w:rsidR="000F5877" w:rsidRPr="00D77142">
              <w:rPr>
                <w:rFonts w:ascii="Arial" w:hAnsi="Arial" w:cs="Arial"/>
                <w:sz w:val="20"/>
                <w:szCs w:val="20"/>
              </w:rPr>
              <w:t xml:space="preserve">rovides digital opportunities and explains why these are opportunities. </w:t>
            </w:r>
          </w:p>
        </w:tc>
        <w:tc>
          <w:tcPr>
            <w:tcW w:w="1798" w:type="dxa"/>
          </w:tcPr>
          <w:p w14:paraId="66708C78" w14:textId="0796B4E1" w:rsidR="002A4164" w:rsidRPr="00D77142" w:rsidRDefault="005A5437" w:rsidP="002E7872">
            <w:pPr>
              <w:rPr>
                <w:rFonts w:ascii="Arial" w:hAnsi="Arial" w:cs="Arial"/>
                <w:sz w:val="20"/>
                <w:szCs w:val="20"/>
              </w:rPr>
            </w:pPr>
            <w:r>
              <w:rPr>
                <w:rFonts w:ascii="Arial" w:hAnsi="Arial" w:cs="Arial"/>
                <w:sz w:val="20"/>
                <w:szCs w:val="20"/>
              </w:rPr>
              <w:t>It p</w:t>
            </w:r>
            <w:r w:rsidR="000F5877" w:rsidRPr="00D77142">
              <w:rPr>
                <w:rFonts w:ascii="Arial" w:hAnsi="Arial" w:cs="Arial"/>
                <w:sz w:val="20"/>
                <w:szCs w:val="20"/>
              </w:rPr>
              <w:t xml:space="preserve">rovides at least 2-3 digital opportunities and explains in detail why these choices are good. Indicates whether the choices are paid, owned, earned or a combination of media and goes into detail to illustrate a combination of strategies. </w:t>
            </w:r>
          </w:p>
        </w:tc>
        <w:tc>
          <w:tcPr>
            <w:tcW w:w="1799" w:type="dxa"/>
          </w:tcPr>
          <w:p w14:paraId="06C9C61E" w14:textId="6133D7DC" w:rsidR="002A4164" w:rsidRPr="00D77142" w:rsidRDefault="005D5898" w:rsidP="002E7872">
            <w:pPr>
              <w:rPr>
                <w:rFonts w:ascii="Arial" w:hAnsi="Arial" w:cs="Arial"/>
                <w:sz w:val="20"/>
                <w:szCs w:val="20"/>
              </w:rPr>
            </w:pPr>
            <w:r w:rsidRPr="00D77142">
              <w:rPr>
                <w:rFonts w:ascii="Arial" w:hAnsi="Arial" w:cs="Arial"/>
                <w:sz w:val="20"/>
                <w:szCs w:val="20"/>
              </w:rPr>
              <w:t xml:space="preserve">Meets all proficient criteria and identifies more than </w:t>
            </w:r>
            <w:r w:rsidR="005A5437">
              <w:rPr>
                <w:rFonts w:ascii="Arial" w:hAnsi="Arial" w:cs="Arial"/>
                <w:sz w:val="20"/>
                <w:szCs w:val="20"/>
              </w:rPr>
              <w:t>three</w:t>
            </w:r>
            <w:r w:rsidRPr="00D77142">
              <w:rPr>
                <w:rFonts w:ascii="Arial" w:hAnsi="Arial" w:cs="Arial"/>
                <w:sz w:val="20"/>
                <w:szCs w:val="20"/>
              </w:rPr>
              <w:t xml:space="preserve"> opportunities and explains why in detail.  </w:t>
            </w:r>
          </w:p>
        </w:tc>
        <w:tc>
          <w:tcPr>
            <w:tcW w:w="1799" w:type="dxa"/>
          </w:tcPr>
          <w:p w14:paraId="05C21D4E" w14:textId="77777777" w:rsidR="002A4164" w:rsidRPr="00D77142" w:rsidRDefault="002A4164" w:rsidP="002E7872">
            <w:pPr>
              <w:rPr>
                <w:rFonts w:ascii="Arial" w:hAnsi="Arial" w:cs="Arial"/>
                <w:b/>
                <w:bCs/>
                <w:sz w:val="20"/>
                <w:szCs w:val="20"/>
              </w:rPr>
            </w:pPr>
          </w:p>
        </w:tc>
      </w:tr>
      <w:tr w:rsidR="004637DE" w:rsidRPr="00D77142" w14:paraId="4AC85502" w14:textId="77777777" w:rsidTr="00E761BA">
        <w:tc>
          <w:tcPr>
            <w:tcW w:w="1975" w:type="dxa"/>
          </w:tcPr>
          <w:p w14:paraId="0C8FF0A6" w14:textId="77777777" w:rsidR="004637DE" w:rsidRPr="00D77142" w:rsidRDefault="004637DE" w:rsidP="004637DE">
            <w:pPr>
              <w:rPr>
                <w:rFonts w:ascii="Arial" w:hAnsi="Arial" w:cs="Arial"/>
                <w:b/>
                <w:bCs/>
                <w:sz w:val="20"/>
                <w:szCs w:val="20"/>
              </w:rPr>
            </w:pPr>
            <w:r>
              <w:rPr>
                <w:rFonts w:ascii="Arial" w:hAnsi="Arial" w:cs="Arial"/>
                <w:b/>
                <w:bCs/>
                <w:sz w:val="20"/>
                <w:szCs w:val="20"/>
              </w:rPr>
              <w:t>Writing, Spelling, and Grammar, and APA Format.</w:t>
            </w:r>
          </w:p>
          <w:p w14:paraId="090FC655" w14:textId="77777777" w:rsidR="004637DE" w:rsidRDefault="004637DE" w:rsidP="004637DE">
            <w:pPr>
              <w:pStyle w:val="ListParagraph"/>
              <w:numPr>
                <w:ilvl w:val="0"/>
                <w:numId w:val="6"/>
              </w:numPr>
              <w:rPr>
                <w:rFonts w:ascii="Arial" w:hAnsi="Arial" w:cs="Arial"/>
                <w:sz w:val="20"/>
                <w:szCs w:val="20"/>
              </w:rPr>
            </w:pPr>
            <w:r>
              <w:rPr>
                <w:rFonts w:ascii="Arial" w:hAnsi="Arial" w:cs="Arial"/>
                <w:sz w:val="20"/>
                <w:szCs w:val="20"/>
              </w:rPr>
              <w:t>Spelling and Punctuation</w:t>
            </w:r>
          </w:p>
          <w:p w14:paraId="3D385CEE" w14:textId="77777777" w:rsidR="004637DE" w:rsidRDefault="004637DE" w:rsidP="004637DE">
            <w:pPr>
              <w:pStyle w:val="ListParagraph"/>
              <w:numPr>
                <w:ilvl w:val="0"/>
                <w:numId w:val="6"/>
              </w:numPr>
              <w:rPr>
                <w:rFonts w:ascii="Arial" w:hAnsi="Arial" w:cs="Arial"/>
                <w:sz w:val="20"/>
                <w:szCs w:val="20"/>
              </w:rPr>
            </w:pPr>
            <w:r>
              <w:rPr>
                <w:rFonts w:ascii="Arial" w:hAnsi="Arial" w:cs="Arial"/>
                <w:sz w:val="20"/>
                <w:szCs w:val="20"/>
              </w:rPr>
              <w:t>Grammar</w:t>
            </w:r>
          </w:p>
          <w:p w14:paraId="3651FD30" w14:textId="77777777" w:rsidR="004637DE" w:rsidRDefault="004637DE" w:rsidP="004637DE">
            <w:pPr>
              <w:pStyle w:val="ListParagraph"/>
              <w:numPr>
                <w:ilvl w:val="0"/>
                <w:numId w:val="6"/>
              </w:numPr>
              <w:rPr>
                <w:rFonts w:ascii="Arial" w:hAnsi="Arial" w:cs="Arial"/>
                <w:sz w:val="20"/>
                <w:szCs w:val="20"/>
              </w:rPr>
            </w:pPr>
            <w:r>
              <w:rPr>
                <w:rFonts w:ascii="Arial" w:hAnsi="Arial" w:cs="Arial"/>
                <w:sz w:val="20"/>
                <w:szCs w:val="20"/>
              </w:rPr>
              <w:t>APA Paper</w:t>
            </w:r>
          </w:p>
          <w:p w14:paraId="026AF568" w14:textId="77777777" w:rsidR="004637DE" w:rsidRDefault="004637DE" w:rsidP="004637DE">
            <w:pPr>
              <w:pStyle w:val="ListParagraph"/>
              <w:numPr>
                <w:ilvl w:val="0"/>
                <w:numId w:val="6"/>
              </w:numPr>
              <w:rPr>
                <w:rFonts w:ascii="Arial" w:hAnsi="Arial" w:cs="Arial"/>
                <w:sz w:val="20"/>
                <w:szCs w:val="20"/>
              </w:rPr>
            </w:pPr>
            <w:r>
              <w:rPr>
                <w:rFonts w:ascii="Arial" w:hAnsi="Arial" w:cs="Arial"/>
                <w:sz w:val="20"/>
                <w:szCs w:val="20"/>
              </w:rPr>
              <w:t>Citing</w:t>
            </w:r>
          </w:p>
          <w:p w14:paraId="001F88D9" w14:textId="5C553786" w:rsidR="004637DE" w:rsidRPr="00D77142" w:rsidRDefault="004637DE" w:rsidP="004637DE">
            <w:pPr>
              <w:rPr>
                <w:rFonts w:ascii="Arial" w:hAnsi="Arial" w:cs="Arial"/>
                <w:b/>
                <w:bCs/>
                <w:sz w:val="20"/>
                <w:szCs w:val="20"/>
              </w:rPr>
            </w:pPr>
            <w:r>
              <w:rPr>
                <w:rFonts w:ascii="Arial" w:hAnsi="Arial" w:cs="Arial"/>
                <w:sz w:val="20"/>
                <w:szCs w:val="20"/>
              </w:rPr>
              <w:t>References</w:t>
            </w:r>
            <w:r w:rsidRPr="00D77142">
              <w:rPr>
                <w:rFonts w:ascii="Arial" w:hAnsi="Arial" w:cs="Arial"/>
                <w:sz w:val="20"/>
                <w:szCs w:val="20"/>
              </w:rPr>
              <w:t xml:space="preserve"> </w:t>
            </w:r>
          </w:p>
        </w:tc>
        <w:tc>
          <w:tcPr>
            <w:tcW w:w="1621" w:type="dxa"/>
          </w:tcPr>
          <w:p w14:paraId="54D1943E" w14:textId="4BBEDE6C" w:rsidR="004637DE" w:rsidRPr="00D77142" w:rsidRDefault="005A5437" w:rsidP="004637DE">
            <w:pPr>
              <w:rPr>
                <w:rFonts w:ascii="Arial" w:hAnsi="Arial" w:cs="Arial"/>
                <w:sz w:val="20"/>
                <w:szCs w:val="20"/>
              </w:rPr>
            </w:pPr>
            <w:r>
              <w:rPr>
                <w:rFonts w:ascii="Arial" w:hAnsi="Arial" w:cs="Arial"/>
                <w:sz w:val="20"/>
                <w:szCs w:val="20"/>
              </w:rPr>
              <w:t>It d</w:t>
            </w:r>
            <w:r w:rsidR="004637DE" w:rsidRPr="00D77142">
              <w:rPr>
                <w:rFonts w:ascii="Arial" w:hAnsi="Arial" w:cs="Arial"/>
                <w:sz w:val="20"/>
                <w:szCs w:val="20"/>
              </w:rPr>
              <w:t xml:space="preserve">oes not </w:t>
            </w:r>
            <w:r w:rsidR="004637DE">
              <w:rPr>
                <w:rFonts w:ascii="Arial" w:hAnsi="Arial" w:cs="Arial"/>
                <w:sz w:val="20"/>
                <w:szCs w:val="20"/>
              </w:rPr>
              <w:t xml:space="preserve">provide an APA formatted paper. Spelling, punctuation, and grammar are riddled with errors. </w:t>
            </w:r>
          </w:p>
        </w:tc>
        <w:tc>
          <w:tcPr>
            <w:tcW w:w="1798" w:type="dxa"/>
          </w:tcPr>
          <w:p w14:paraId="0730FD33" w14:textId="59A8DB6F" w:rsidR="004637DE" w:rsidRPr="00D77142" w:rsidRDefault="005A5437" w:rsidP="004637DE">
            <w:pPr>
              <w:rPr>
                <w:rFonts w:ascii="Arial" w:hAnsi="Arial" w:cs="Arial"/>
                <w:sz w:val="20"/>
                <w:szCs w:val="20"/>
              </w:rPr>
            </w:pPr>
            <w:r>
              <w:rPr>
                <w:rFonts w:ascii="Arial" w:hAnsi="Arial" w:cs="Arial"/>
                <w:sz w:val="20"/>
                <w:szCs w:val="20"/>
              </w:rPr>
              <w:t>It p</w:t>
            </w:r>
            <w:r w:rsidR="004637DE" w:rsidRPr="00D77142">
              <w:rPr>
                <w:rFonts w:ascii="Arial" w:hAnsi="Arial" w:cs="Arial"/>
                <w:sz w:val="20"/>
                <w:szCs w:val="20"/>
              </w:rPr>
              <w:t xml:space="preserve">rovides </w:t>
            </w:r>
            <w:r w:rsidR="004637DE">
              <w:rPr>
                <w:rFonts w:ascii="Arial" w:hAnsi="Arial" w:cs="Arial"/>
                <w:sz w:val="20"/>
                <w:szCs w:val="20"/>
              </w:rPr>
              <w:t>some APA format. Spelling, punctuation, and grammar are adequate with minimal errors.</w:t>
            </w:r>
          </w:p>
        </w:tc>
        <w:tc>
          <w:tcPr>
            <w:tcW w:w="1798" w:type="dxa"/>
          </w:tcPr>
          <w:p w14:paraId="7D6E33E3" w14:textId="7467A315" w:rsidR="004637DE" w:rsidRPr="00D77142" w:rsidRDefault="004637DE" w:rsidP="004637DE">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APA formatted paper and spelling, punctuation</w:t>
            </w:r>
            <w:r w:rsidR="005A5437">
              <w:rPr>
                <w:rFonts w:ascii="Arial" w:hAnsi="Arial" w:cs="Arial"/>
                <w:sz w:val="20"/>
                <w:szCs w:val="20"/>
              </w:rPr>
              <w:t>,</w:t>
            </w:r>
            <w:r>
              <w:rPr>
                <w:rFonts w:ascii="Arial" w:hAnsi="Arial" w:cs="Arial"/>
                <w:sz w:val="20"/>
                <w:szCs w:val="20"/>
              </w:rPr>
              <w:t xml:space="preserve"> and grammar meet almost error-free submission. </w:t>
            </w:r>
          </w:p>
        </w:tc>
        <w:tc>
          <w:tcPr>
            <w:tcW w:w="1799" w:type="dxa"/>
          </w:tcPr>
          <w:p w14:paraId="07C98BAC" w14:textId="317526C4" w:rsidR="004637DE" w:rsidRPr="00D77142" w:rsidRDefault="004637DE" w:rsidP="004637DE">
            <w:pPr>
              <w:rPr>
                <w:rFonts w:ascii="Arial" w:hAnsi="Arial" w:cs="Arial"/>
                <w:sz w:val="20"/>
                <w:szCs w:val="20"/>
              </w:rPr>
            </w:pPr>
            <w:r w:rsidRPr="00D77142">
              <w:rPr>
                <w:rFonts w:ascii="Arial" w:hAnsi="Arial" w:cs="Arial"/>
                <w:sz w:val="20"/>
                <w:szCs w:val="20"/>
              </w:rPr>
              <w:t xml:space="preserve">Meets all proficient criteria </w:t>
            </w:r>
            <w:r>
              <w:rPr>
                <w:rFonts w:ascii="Arial" w:hAnsi="Arial" w:cs="Arial"/>
                <w:sz w:val="20"/>
                <w:szCs w:val="20"/>
              </w:rPr>
              <w:t xml:space="preserve">submitting a fully formatted APA paper with no spelling, punctuation, and grammar errors. </w:t>
            </w:r>
            <w:r w:rsidRPr="00D77142">
              <w:rPr>
                <w:rFonts w:ascii="Arial" w:hAnsi="Arial" w:cs="Arial"/>
                <w:sz w:val="20"/>
                <w:szCs w:val="20"/>
              </w:rPr>
              <w:t xml:space="preserve">  </w:t>
            </w:r>
          </w:p>
        </w:tc>
        <w:tc>
          <w:tcPr>
            <w:tcW w:w="1799" w:type="dxa"/>
          </w:tcPr>
          <w:p w14:paraId="59FFF0DE" w14:textId="77777777" w:rsidR="004637DE" w:rsidRPr="00D77142" w:rsidRDefault="004637DE" w:rsidP="004637DE">
            <w:pPr>
              <w:rPr>
                <w:rFonts w:ascii="Arial" w:hAnsi="Arial" w:cs="Arial"/>
                <w:b/>
                <w:bCs/>
                <w:sz w:val="20"/>
                <w:szCs w:val="20"/>
              </w:rPr>
            </w:pPr>
          </w:p>
        </w:tc>
      </w:tr>
    </w:tbl>
    <w:p w14:paraId="1CB27846" w14:textId="0660EBC6" w:rsidR="002E7872" w:rsidRDefault="002E7872" w:rsidP="002E7872"/>
    <w:p w14:paraId="0BFC2AD0" w14:textId="61B53804" w:rsidR="00F56E4D" w:rsidRPr="00BA706E" w:rsidRDefault="00BA706E" w:rsidP="002E7872">
      <w:pPr>
        <w:rPr>
          <w:b/>
          <w:bCs/>
          <w:sz w:val="28"/>
          <w:szCs w:val="28"/>
        </w:rPr>
      </w:pPr>
      <w:r w:rsidRPr="00BA706E">
        <w:rPr>
          <w:b/>
          <w:bCs/>
          <w:sz w:val="28"/>
          <w:szCs w:val="28"/>
        </w:rPr>
        <w:t>Component #2 - Empathy Map and Personas</w:t>
      </w:r>
    </w:p>
    <w:p w14:paraId="468C2134" w14:textId="77777777" w:rsidR="00BA706E" w:rsidRDefault="00BA706E" w:rsidP="00BA706E">
      <w:pPr>
        <w:spacing w:after="253"/>
        <w:ind w:right="43"/>
        <w:rPr>
          <w:rFonts w:ascii="Times New Roman" w:eastAsia="Calibri" w:hAnsi="Times New Roman" w:cs="Times New Roman"/>
        </w:rPr>
      </w:pPr>
      <w:r w:rsidRPr="00BA706E">
        <w:rPr>
          <w:rFonts w:ascii="Times New Roman" w:eastAsia="Calibri" w:hAnsi="Times New Roman" w:cs="Times New Roman"/>
        </w:rPr>
        <w:t xml:space="preserve">You and your team are to choose one empathy map and </w:t>
      </w:r>
      <w:r>
        <w:rPr>
          <w:rFonts w:ascii="Times New Roman" w:eastAsia="Calibri" w:hAnsi="Times New Roman" w:cs="Times New Roman"/>
        </w:rPr>
        <w:t xml:space="preserve">three </w:t>
      </w:r>
      <w:r w:rsidRPr="00BA706E">
        <w:rPr>
          <w:rFonts w:ascii="Times New Roman" w:eastAsia="Calibri" w:hAnsi="Times New Roman" w:cs="Times New Roman"/>
        </w:rPr>
        <w:t>personas, with one of these personas being your main target audience.</w:t>
      </w:r>
    </w:p>
    <w:p w14:paraId="08E2AB40" w14:textId="4122969D" w:rsidR="00BA706E" w:rsidRDefault="00BA706E" w:rsidP="00BA706E">
      <w:pPr>
        <w:spacing w:after="253"/>
        <w:ind w:right="43"/>
        <w:rPr>
          <w:rFonts w:ascii="Times New Roman" w:eastAsia="Calibri" w:hAnsi="Times New Roman" w:cs="Times New Roman"/>
        </w:rPr>
      </w:pPr>
      <w:r>
        <w:rPr>
          <w:rFonts w:ascii="Times New Roman" w:eastAsia="Calibri" w:hAnsi="Times New Roman" w:cs="Times New Roman"/>
        </w:rPr>
        <w:t>Once you have decided as a team you are to write a one to two-page paper explain</w:t>
      </w:r>
      <w:r w:rsidR="00CF2EF7">
        <w:rPr>
          <w:rFonts w:ascii="Times New Roman" w:eastAsia="Calibri" w:hAnsi="Times New Roman" w:cs="Times New Roman"/>
        </w:rPr>
        <w:t>ing</w:t>
      </w:r>
      <w:r>
        <w:rPr>
          <w:rFonts w:ascii="Times New Roman" w:eastAsia="Calibri" w:hAnsi="Times New Roman" w:cs="Times New Roman"/>
        </w:rPr>
        <w:t xml:space="preserve"> your </w:t>
      </w:r>
      <w:r w:rsidR="00CF2EF7">
        <w:rPr>
          <w:rFonts w:ascii="Times New Roman" w:eastAsia="Calibri" w:hAnsi="Times New Roman" w:cs="Times New Roman"/>
        </w:rPr>
        <w:t xml:space="preserve">chosen </w:t>
      </w:r>
      <w:r>
        <w:rPr>
          <w:rFonts w:ascii="Times New Roman" w:eastAsia="Calibri" w:hAnsi="Times New Roman" w:cs="Times New Roman"/>
        </w:rPr>
        <w:t xml:space="preserve">empathy map and target audiences. Remember you will want to indicate who your main target audience is and why, as well as who the secondary audiences are and why. </w:t>
      </w:r>
    </w:p>
    <w:p w14:paraId="7AD0642E" w14:textId="77777777" w:rsidR="00BA706E" w:rsidRDefault="00BA706E" w:rsidP="00BA706E">
      <w:pPr>
        <w:spacing w:after="253"/>
        <w:ind w:right="43"/>
        <w:rPr>
          <w:rFonts w:ascii="Times New Roman" w:eastAsia="Calibri" w:hAnsi="Times New Roman" w:cs="Times New Roman"/>
        </w:rPr>
      </w:pPr>
      <w:r>
        <w:rPr>
          <w:rFonts w:ascii="Times New Roman" w:eastAsia="Calibri" w:hAnsi="Times New Roman" w:cs="Times New Roman"/>
        </w:rPr>
        <w:t xml:space="preserve">Upload your document under “Team Project Component Two”. It should include: </w:t>
      </w:r>
    </w:p>
    <w:p w14:paraId="27A01FD0" w14:textId="77777777" w:rsidR="00BA706E" w:rsidRDefault="00BA706E" w:rsidP="00BA706E">
      <w:pPr>
        <w:pStyle w:val="ListParagraph"/>
        <w:numPr>
          <w:ilvl w:val="0"/>
          <w:numId w:val="9"/>
        </w:numPr>
        <w:spacing w:after="253"/>
        <w:ind w:right="43"/>
        <w:rPr>
          <w:rFonts w:ascii="Times New Roman" w:eastAsia="Calibri" w:hAnsi="Times New Roman" w:cs="Times New Roman"/>
        </w:rPr>
      </w:pPr>
      <w:r>
        <w:rPr>
          <w:rFonts w:ascii="Times New Roman" w:eastAsia="Calibri" w:hAnsi="Times New Roman" w:cs="Times New Roman"/>
        </w:rPr>
        <w:t>Justification of</w:t>
      </w:r>
      <w:r w:rsidRPr="00BA706E">
        <w:rPr>
          <w:rFonts w:ascii="Times New Roman" w:eastAsia="Calibri" w:hAnsi="Times New Roman" w:cs="Times New Roman"/>
        </w:rPr>
        <w:t xml:space="preserve"> your decision-making</w:t>
      </w:r>
      <w:r>
        <w:rPr>
          <w:rFonts w:ascii="Times New Roman" w:eastAsia="Calibri" w:hAnsi="Times New Roman" w:cs="Times New Roman"/>
        </w:rPr>
        <w:t xml:space="preserve"> and explain each visual (empathy map and personas)</w:t>
      </w:r>
    </w:p>
    <w:p w14:paraId="61212504" w14:textId="77777777" w:rsidR="00BA706E" w:rsidRDefault="00BA706E" w:rsidP="00BA706E">
      <w:pPr>
        <w:pStyle w:val="ListParagraph"/>
        <w:numPr>
          <w:ilvl w:val="0"/>
          <w:numId w:val="9"/>
        </w:numPr>
        <w:spacing w:after="253"/>
        <w:ind w:right="43"/>
        <w:rPr>
          <w:rFonts w:ascii="Times New Roman" w:eastAsia="Calibri" w:hAnsi="Times New Roman" w:cs="Times New Roman"/>
        </w:rPr>
      </w:pPr>
      <w:r>
        <w:rPr>
          <w:rFonts w:ascii="Times New Roman" w:eastAsia="Calibri" w:hAnsi="Times New Roman" w:cs="Times New Roman"/>
        </w:rPr>
        <w:t>One</w:t>
      </w:r>
      <w:r w:rsidRPr="00BA706E">
        <w:rPr>
          <w:rFonts w:ascii="Times New Roman" w:eastAsia="Calibri" w:hAnsi="Times New Roman" w:cs="Times New Roman"/>
        </w:rPr>
        <w:t xml:space="preserve"> empathy map</w:t>
      </w:r>
    </w:p>
    <w:p w14:paraId="774C913F" w14:textId="58FEBCFF" w:rsidR="00CF2EF7" w:rsidRPr="004D637F" w:rsidRDefault="00BA706E" w:rsidP="00CF2EF7">
      <w:pPr>
        <w:pStyle w:val="ListParagraph"/>
        <w:numPr>
          <w:ilvl w:val="0"/>
          <w:numId w:val="9"/>
        </w:numPr>
        <w:spacing w:after="253"/>
        <w:ind w:right="43"/>
        <w:rPr>
          <w:rFonts w:ascii="Times New Roman" w:eastAsia="Calibri" w:hAnsi="Times New Roman" w:cs="Times New Roman"/>
        </w:rPr>
      </w:pPr>
      <w:r w:rsidRPr="00BA706E">
        <w:rPr>
          <w:rFonts w:ascii="Times New Roman" w:eastAsia="Calibri" w:hAnsi="Times New Roman" w:cs="Times New Roman"/>
        </w:rPr>
        <w:t>Three target personas</w:t>
      </w:r>
    </w:p>
    <w:p w14:paraId="7702FEE2" w14:textId="7147CA1B" w:rsidR="00CF2EF7" w:rsidRPr="006A3841" w:rsidRDefault="00CF2EF7" w:rsidP="006A3841">
      <w:pPr>
        <w:rPr>
          <w:b/>
          <w:bCs/>
          <w:sz w:val="28"/>
          <w:szCs w:val="28"/>
        </w:rPr>
      </w:pPr>
      <w:r w:rsidRPr="00CF2EF7">
        <w:rPr>
          <w:b/>
          <w:bCs/>
          <w:sz w:val="28"/>
          <w:szCs w:val="28"/>
        </w:rPr>
        <w:lastRenderedPageBreak/>
        <w:t>Component #2 - Empathy Map and Personas</w:t>
      </w:r>
      <w:r w:rsidR="00F56E4D">
        <w:rPr>
          <w:b/>
          <w:bCs/>
          <w:sz w:val="28"/>
          <w:szCs w:val="28"/>
        </w:rPr>
        <w:t xml:space="preserve"> </w:t>
      </w:r>
      <w:proofErr w:type="spellStart"/>
      <w:r w:rsidR="00F56E4D">
        <w:rPr>
          <w:b/>
          <w:bCs/>
          <w:sz w:val="28"/>
          <w:szCs w:val="28"/>
        </w:rPr>
        <w:t>Rubirc</w:t>
      </w:r>
      <w:proofErr w:type="spellEnd"/>
    </w:p>
    <w:tbl>
      <w:tblPr>
        <w:tblStyle w:val="TableGrid"/>
        <w:tblW w:w="0" w:type="auto"/>
        <w:tblLook w:val="04A0" w:firstRow="1" w:lastRow="0" w:firstColumn="1" w:lastColumn="0" w:noHBand="0" w:noVBand="1"/>
      </w:tblPr>
      <w:tblGrid>
        <w:gridCol w:w="1975"/>
        <w:gridCol w:w="1621"/>
        <w:gridCol w:w="1798"/>
        <w:gridCol w:w="1798"/>
        <w:gridCol w:w="1799"/>
        <w:gridCol w:w="1799"/>
      </w:tblGrid>
      <w:tr w:rsidR="00CF2EF7" w:rsidRPr="00D77142" w14:paraId="39578874" w14:textId="77777777" w:rsidTr="00CF0E5E">
        <w:tc>
          <w:tcPr>
            <w:tcW w:w="1975" w:type="dxa"/>
          </w:tcPr>
          <w:p w14:paraId="45358D18"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Critical Elements</w:t>
            </w:r>
          </w:p>
        </w:tc>
        <w:tc>
          <w:tcPr>
            <w:tcW w:w="1621" w:type="dxa"/>
          </w:tcPr>
          <w:p w14:paraId="3272AE8E"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Not Evident</w:t>
            </w:r>
          </w:p>
          <w:p w14:paraId="749F5972"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0</w:t>
            </w:r>
          </w:p>
        </w:tc>
        <w:tc>
          <w:tcPr>
            <w:tcW w:w="1798" w:type="dxa"/>
          </w:tcPr>
          <w:p w14:paraId="20375EC8"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 xml:space="preserve">Developing </w:t>
            </w:r>
            <w:r w:rsidRPr="00D77142">
              <w:rPr>
                <w:rFonts w:ascii="Arial" w:hAnsi="Arial" w:cs="Arial"/>
                <w:b/>
                <w:bCs/>
                <w:sz w:val="20"/>
                <w:szCs w:val="20"/>
              </w:rPr>
              <w:br/>
              <w:t>56-86</w:t>
            </w:r>
          </w:p>
        </w:tc>
        <w:tc>
          <w:tcPr>
            <w:tcW w:w="1798" w:type="dxa"/>
          </w:tcPr>
          <w:p w14:paraId="073BD595"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Proficient</w:t>
            </w:r>
          </w:p>
          <w:p w14:paraId="1D7D6E14"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87-99</w:t>
            </w:r>
          </w:p>
        </w:tc>
        <w:tc>
          <w:tcPr>
            <w:tcW w:w="1799" w:type="dxa"/>
          </w:tcPr>
          <w:p w14:paraId="6FF4AA89"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Exemplary</w:t>
            </w:r>
          </w:p>
          <w:p w14:paraId="183F4F98"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100</w:t>
            </w:r>
          </w:p>
        </w:tc>
        <w:tc>
          <w:tcPr>
            <w:tcW w:w="1799" w:type="dxa"/>
          </w:tcPr>
          <w:p w14:paraId="4FDD3D94" w14:textId="77777777" w:rsidR="00CF2EF7" w:rsidRPr="00D77142" w:rsidRDefault="00CF2EF7" w:rsidP="00CF0E5E">
            <w:pPr>
              <w:rPr>
                <w:rFonts w:ascii="Arial" w:hAnsi="Arial" w:cs="Arial"/>
                <w:b/>
                <w:bCs/>
                <w:sz w:val="20"/>
                <w:szCs w:val="20"/>
              </w:rPr>
            </w:pPr>
            <w:r w:rsidRPr="00D77142">
              <w:rPr>
                <w:rFonts w:ascii="Arial" w:hAnsi="Arial" w:cs="Arial"/>
                <w:b/>
                <w:bCs/>
                <w:sz w:val="20"/>
                <w:szCs w:val="20"/>
              </w:rPr>
              <w:t>Points</w:t>
            </w:r>
          </w:p>
          <w:p w14:paraId="75903BEA" w14:textId="77777777" w:rsidR="00CF2EF7" w:rsidRPr="00D77142" w:rsidRDefault="00CF2EF7" w:rsidP="00CF0E5E">
            <w:pPr>
              <w:rPr>
                <w:rFonts w:ascii="Arial" w:hAnsi="Arial" w:cs="Arial"/>
                <w:b/>
                <w:bCs/>
                <w:sz w:val="20"/>
                <w:szCs w:val="20"/>
              </w:rPr>
            </w:pPr>
          </w:p>
        </w:tc>
      </w:tr>
      <w:tr w:rsidR="00CF2EF7" w:rsidRPr="00D77142" w14:paraId="5398C123" w14:textId="77777777" w:rsidTr="00CF0E5E">
        <w:tc>
          <w:tcPr>
            <w:tcW w:w="1975" w:type="dxa"/>
          </w:tcPr>
          <w:p w14:paraId="6E1A9B23" w14:textId="278DFA28" w:rsidR="00CF2EF7" w:rsidRPr="00D77142" w:rsidRDefault="00CF2EF7" w:rsidP="00CF0E5E">
            <w:pPr>
              <w:rPr>
                <w:rFonts w:ascii="Arial" w:hAnsi="Arial" w:cs="Arial"/>
                <w:b/>
                <w:bCs/>
                <w:sz w:val="20"/>
                <w:szCs w:val="20"/>
              </w:rPr>
            </w:pPr>
            <w:r>
              <w:rPr>
                <w:rFonts w:ascii="Arial" w:hAnsi="Arial" w:cs="Arial"/>
                <w:b/>
                <w:bCs/>
                <w:sz w:val="20"/>
                <w:szCs w:val="20"/>
              </w:rPr>
              <w:t>Empathy Map and Personas</w:t>
            </w:r>
          </w:p>
          <w:p w14:paraId="679E0725" w14:textId="1E9E80D6" w:rsidR="00CF2EF7" w:rsidRPr="00CF2EF7" w:rsidRDefault="00CF2EF7" w:rsidP="00CF0E5E">
            <w:pPr>
              <w:pStyle w:val="ListParagraph"/>
              <w:numPr>
                <w:ilvl w:val="0"/>
                <w:numId w:val="2"/>
              </w:numPr>
              <w:rPr>
                <w:rFonts w:ascii="Arial" w:hAnsi="Arial" w:cs="Arial"/>
                <w:b/>
                <w:bCs/>
                <w:sz w:val="20"/>
                <w:szCs w:val="20"/>
              </w:rPr>
            </w:pPr>
            <w:r>
              <w:rPr>
                <w:rFonts w:ascii="Times New Roman" w:eastAsia="Calibri" w:hAnsi="Times New Roman" w:cs="Times New Roman"/>
              </w:rPr>
              <w:t>With team consensus chose and presented one empathy map and three personas</w:t>
            </w:r>
          </w:p>
          <w:p w14:paraId="05A8BAB7" w14:textId="3AE9C117" w:rsidR="00CF2EF7" w:rsidRPr="00CF2EF7" w:rsidRDefault="00CF2EF7" w:rsidP="00CF0E5E">
            <w:pPr>
              <w:pStyle w:val="ListParagraph"/>
              <w:numPr>
                <w:ilvl w:val="0"/>
                <w:numId w:val="2"/>
              </w:numPr>
              <w:rPr>
                <w:rFonts w:ascii="Arial" w:hAnsi="Arial" w:cs="Arial"/>
                <w:b/>
                <w:bCs/>
                <w:sz w:val="20"/>
                <w:szCs w:val="20"/>
              </w:rPr>
            </w:pPr>
            <w:r>
              <w:rPr>
                <w:rFonts w:ascii="Times New Roman" w:eastAsia="Calibri" w:hAnsi="Times New Roman" w:cs="Times New Roman"/>
              </w:rPr>
              <w:t>Explained clearly with support chosen empathy map and target audiences</w:t>
            </w:r>
          </w:p>
          <w:p w14:paraId="5E9FCCD9" w14:textId="4C511AF3" w:rsidR="00CF2EF7" w:rsidRPr="00CF2EF7" w:rsidRDefault="00CF2EF7" w:rsidP="00CF0E5E">
            <w:pPr>
              <w:pStyle w:val="ListParagraph"/>
              <w:numPr>
                <w:ilvl w:val="0"/>
                <w:numId w:val="2"/>
              </w:numPr>
              <w:rPr>
                <w:rFonts w:ascii="Arial" w:hAnsi="Arial" w:cs="Arial"/>
                <w:sz w:val="20"/>
                <w:szCs w:val="20"/>
              </w:rPr>
            </w:pPr>
            <w:r w:rsidRPr="00CF2EF7">
              <w:rPr>
                <w:rFonts w:ascii="Times New Roman" w:eastAsia="Calibri" w:hAnsi="Times New Roman" w:cs="Times New Roman"/>
              </w:rPr>
              <w:t xml:space="preserve">Justified decision-making </w:t>
            </w:r>
            <w:r>
              <w:rPr>
                <w:rFonts w:ascii="Times New Roman" w:eastAsia="Calibri" w:hAnsi="Times New Roman" w:cs="Times New Roman"/>
              </w:rPr>
              <w:t xml:space="preserve">and </w:t>
            </w:r>
            <w:r w:rsidRPr="00CF2EF7">
              <w:rPr>
                <w:rFonts w:ascii="Times New Roman" w:eastAsia="Calibri" w:hAnsi="Times New Roman" w:cs="Times New Roman"/>
              </w:rPr>
              <w:t>justification w</w:t>
            </w:r>
            <w:r w:rsidR="005A5437">
              <w:rPr>
                <w:rFonts w:ascii="Times New Roman" w:eastAsia="Calibri" w:hAnsi="Times New Roman" w:cs="Times New Roman"/>
              </w:rPr>
              <w:t>ere</w:t>
            </w:r>
            <w:r w:rsidRPr="00CF2EF7">
              <w:rPr>
                <w:rFonts w:ascii="Times New Roman" w:eastAsia="Calibri" w:hAnsi="Times New Roman" w:cs="Times New Roman"/>
              </w:rPr>
              <w:t xml:space="preserve"> realistic</w:t>
            </w:r>
            <w:r>
              <w:rPr>
                <w:rFonts w:ascii="Times New Roman" w:eastAsia="Calibri" w:hAnsi="Times New Roman" w:cs="Times New Roman"/>
              </w:rPr>
              <w:t>, ethical</w:t>
            </w:r>
            <w:r w:rsidRPr="00CF2EF7">
              <w:rPr>
                <w:rFonts w:ascii="Times New Roman" w:eastAsia="Calibri" w:hAnsi="Times New Roman" w:cs="Times New Roman"/>
              </w:rPr>
              <w:t xml:space="preserve"> and met regulatory policies and governmental laws. </w:t>
            </w:r>
          </w:p>
        </w:tc>
        <w:tc>
          <w:tcPr>
            <w:tcW w:w="1621" w:type="dxa"/>
          </w:tcPr>
          <w:p w14:paraId="33828F94" w14:textId="1B7ED32F" w:rsidR="00CF2EF7" w:rsidRPr="00D77142" w:rsidRDefault="00CF2EF7" w:rsidP="00CF0E5E">
            <w:pPr>
              <w:rPr>
                <w:rFonts w:ascii="Arial" w:hAnsi="Arial" w:cs="Arial"/>
                <w:b/>
                <w:bCs/>
                <w:sz w:val="20"/>
                <w:szCs w:val="20"/>
              </w:rPr>
            </w:pPr>
            <w:r w:rsidRPr="00D77142">
              <w:rPr>
                <w:rFonts w:ascii="Arial" w:hAnsi="Arial" w:cs="Arial"/>
                <w:sz w:val="20"/>
                <w:szCs w:val="20"/>
              </w:rPr>
              <w:t xml:space="preserve">Does not provide </w:t>
            </w:r>
            <w:r>
              <w:rPr>
                <w:rFonts w:ascii="Arial" w:hAnsi="Arial" w:cs="Arial"/>
                <w:sz w:val="20"/>
                <w:szCs w:val="20"/>
              </w:rPr>
              <w:t>empathy map and personas.</w:t>
            </w:r>
          </w:p>
        </w:tc>
        <w:tc>
          <w:tcPr>
            <w:tcW w:w="1798" w:type="dxa"/>
          </w:tcPr>
          <w:p w14:paraId="32CAE613" w14:textId="015B2721" w:rsidR="00CF2EF7" w:rsidRPr="00D77142" w:rsidRDefault="00CF2EF7" w:rsidP="00CF0E5E">
            <w:pPr>
              <w:rPr>
                <w:rFonts w:ascii="Arial" w:hAnsi="Arial" w:cs="Arial"/>
                <w:sz w:val="20"/>
                <w:szCs w:val="20"/>
              </w:rPr>
            </w:pPr>
            <w:r w:rsidRPr="00D77142">
              <w:rPr>
                <w:rFonts w:ascii="Arial" w:hAnsi="Arial" w:cs="Arial"/>
                <w:sz w:val="20"/>
                <w:szCs w:val="20"/>
              </w:rPr>
              <w:t>Provides a</w:t>
            </w:r>
            <w:r>
              <w:rPr>
                <w:rFonts w:ascii="Arial" w:hAnsi="Arial" w:cs="Arial"/>
                <w:sz w:val="20"/>
                <w:szCs w:val="20"/>
              </w:rPr>
              <w:t>n</w:t>
            </w:r>
            <w:r w:rsidRPr="00D77142">
              <w:rPr>
                <w:rFonts w:ascii="Arial" w:hAnsi="Arial" w:cs="Arial"/>
                <w:sz w:val="20"/>
                <w:szCs w:val="20"/>
              </w:rPr>
              <w:t xml:space="preserve"> </w:t>
            </w:r>
            <w:r>
              <w:rPr>
                <w:rFonts w:ascii="Arial" w:hAnsi="Arial" w:cs="Arial"/>
                <w:sz w:val="20"/>
                <w:szCs w:val="20"/>
              </w:rPr>
              <w:t xml:space="preserve">empath map and 1-2 personas and </w:t>
            </w:r>
            <w:r w:rsidR="005A5437">
              <w:rPr>
                <w:rFonts w:ascii="Arial" w:hAnsi="Arial" w:cs="Arial"/>
                <w:sz w:val="20"/>
                <w:szCs w:val="20"/>
              </w:rPr>
              <w:t xml:space="preserve">a </w:t>
            </w:r>
            <w:r w:rsidRPr="00D77142">
              <w:rPr>
                <w:rFonts w:ascii="Arial" w:hAnsi="Arial" w:cs="Arial"/>
                <w:sz w:val="20"/>
                <w:szCs w:val="20"/>
              </w:rPr>
              <w:t xml:space="preserve">brief </w:t>
            </w:r>
            <w:r>
              <w:rPr>
                <w:rFonts w:ascii="Arial" w:hAnsi="Arial" w:cs="Arial"/>
                <w:sz w:val="20"/>
                <w:szCs w:val="20"/>
              </w:rPr>
              <w:t>explanation of each audience.</w:t>
            </w:r>
          </w:p>
        </w:tc>
        <w:tc>
          <w:tcPr>
            <w:tcW w:w="1798" w:type="dxa"/>
          </w:tcPr>
          <w:p w14:paraId="2CE9416B" w14:textId="5E83CCF8" w:rsidR="00CF2EF7" w:rsidRPr="00D77142" w:rsidRDefault="00CF2EF7" w:rsidP="00CF0E5E">
            <w:pPr>
              <w:rPr>
                <w:rFonts w:ascii="Arial" w:hAnsi="Arial" w:cs="Arial"/>
                <w:sz w:val="20"/>
                <w:szCs w:val="20"/>
              </w:rPr>
            </w:pPr>
            <w:r w:rsidRPr="00D77142">
              <w:rPr>
                <w:rFonts w:ascii="Arial" w:hAnsi="Arial" w:cs="Arial"/>
                <w:sz w:val="20"/>
                <w:szCs w:val="20"/>
              </w:rPr>
              <w:t xml:space="preserve">Provides an </w:t>
            </w:r>
            <w:r>
              <w:rPr>
                <w:rFonts w:ascii="Arial" w:hAnsi="Arial" w:cs="Arial"/>
                <w:sz w:val="20"/>
                <w:szCs w:val="20"/>
              </w:rPr>
              <w:t>empath map and 3 personas with a clear explanation of each audience and justified decision-making and took into consideration ethic</w:t>
            </w:r>
            <w:r w:rsidR="005A5437">
              <w:rPr>
                <w:rFonts w:ascii="Arial" w:hAnsi="Arial" w:cs="Arial"/>
                <w:sz w:val="20"/>
                <w:szCs w:val="20"/>
              </w:rPr>
              <w:t>al</w:t>
            </w:r>
            <w:r>
              <w:rPr>
                <w:rFonts w:ascii="Arial" w:hAnsi="Arial" w:cs="Arial"/>
                <w:sz w:val="20"/>
                <w:szCs w:val="20"/>
              </w:rPr>
              <w:t xml:space="preserve"> concerns, regulations, and laws. </w:t>
            </w:r>
          </w:p>
        </w:tc>
        <w:tc>
          <w:tcPr>
            <w:tcW w:w="1799" w:type="dxa"/>
          </w:tcPr>
          <w:p w14:paraId="0B7F6989" w14:textId="77777777" w:rsidR="00CF2EF7" w:rsidRPr="00D77142" w:rsidRDefault="00CF2EF7" w:rsidP="00CF0E5E">
            <w:pPr>
              <w:rPr>
                <w:rFonts w:ascii="Arial" w:hAnsi="Arial" w:cs="Arial"/>
                <w:sz w:val="20"/>
                <w:szCs w:val="20"/>
              </w:rPr>
            </w:pPr>
            <w:r w:rsidRPr="00D77142">
              <w:rPr>
                <w:rFonts w:ascii="Arial" w:hAnsi="Arial" w:cs="Arial"/>
                <w:sz w:val="20"/>
                <w:szCs w:val="20"/>
              </w:rPr>
              <w:t xml:space="preserve">Meets all proficient criteria and illustrates further includes robust details, contextually or visually. </w:t>
            </w:r>
          </w:p>
        </w:tc>
        <w:tc>
          <w:tcPr>
            <w:tcW w:w="1799" w:type="dxa"/>
          </w:tcPr>
          <w:p w14:paraId="32006112" w14:textId="77777777" w:rsidR="00CF2EF7" w:rsidRPr="00D77142" w:rsidRDefault="00CF2EF7" w:rsidP="00CF0E5E">
            <w:pPr>
              <w:rPr>
                <w:rFonts w:ascii="Arial" w:hAnsi="Arial" w:cs="Arial"/>
                <w:sz w:val="20"/>
                <w:szCs w:val="20"/>
              </w:rPr>
            </w:pPr>
          </w:p>
        </w:tc>
      </w:tr>
      <w:tr w:rsidR="00CF2EF7" w:rsidRPr="00D77142" w14:paraId="5B4105C8" w14:textId="77777777" w:rsidTr="00CF0E5E">
        <w:tc>
          <w:tcPr>
            <w:tcW w:w="1975" w:type="dxa"/>
          </w:tcPr>
          <w:p w14:paraId="705A945B" w14:textId="77777777" w:rsidR="00CF2EF7" w:rsidRPr="00D77142" w:rsidRDefault="00CF2EF7" w:rsidP="00CF0E5E">
            <w:pPr>
              <w:rPr>
                <w:rFonts w:ascii="Arial" w:hAnsi="Arial" w:cs="Arial"/>
                <w:b/>
                <w:bCs/>
                <w:sz w:val="20"/>
                <w:szCs w:val="20"/>
              </w:rPr>
            </w:pPr>
            <w:r>
              <w:rPr>
                <w:rFonts w:ascii="Arial" w:hAnsi="Arial" w:cs="Arial"/>
                <w:b/>
                <w:bCs/>
                <w:sz w:val="20"/>
                <w:szCs w:val="20"/>
              </w:rPr>
              <w:t>Writing, Spelling, and Grammar, and APA Format.</w:t>
            </w:r>
          </w:p>
          <w:p w14:paraId="5DFA6D2E" w14:textId="77777777" w:rsidR="00CF2EF7" w:rsidRDefault="00CF2EF7" w:rsidP="00CF0E5E">
            <w:pPr>
              <w:pStyle w:val="ListParagraph"/>
              <w:numPr>
                <w:ilvl w:val="0"/>
                <w:numId w:val="6"/>
              </w:numPr>
              <w:rPr>
                <w:rFonts w:ascii="Arial" w:hAnsi="Arial" w:cs="Arial"/>
                <w:sz w:val="20"/>
                <w:szCs w:val="20"/>
              </w:rPr>
            </w:pPr>
            <w:r>
              <w:rPr>
                <w:rFonts w:ascii="Arial" w:hAnsi="Arial" w:cs="Arial"/>
                <w:sz w:val="20"/>
                <w:szCs w:val="20"/>
              </w:rPr>
              <w:t>Spelling and Punctuation</w:t>
            </w:r>
          </w:p>
          <w:p w14:paraId="6B3B5CF1" w14:textId="77777777" w:rsidR="00CF2EF7" w:rsidRDefault="00CF2EF7" w:rsidP="00CF0E5E">
            <w:pPr>
              <w:pStyle w:val="ListParagraph"/>
              <w:numPr>
                <w:ilvl w:val="0"/>
                <w:numId w:val="6"/>
              </w:numPr>
              <w:rPr>
                <w:rFonts w:ascii="Arial" w:hAnsi="Arial" w:cs="Arial"/>
                <w:sz w:val="20"/>
                <w:szCs w:val="20"/>
              </w:rPr>
            </w:pPr>
            <w:r>
              <w:rPr>
                <w:rFonts w:ascii="Arial" w:hAnsi="Arial" w:cs="Arial"/>
                <w:sz w:val="20"/>
                <w:szCs w:val="20"/>
              </w:rPr>
              <w:t>Grammar</w:t>
            </w:r>
          </w:p>
          <w:p w14:paraId="5F698495" w14:textId="77777777" w:rsidR="00CF2EF7" w:rsidRDefault="00CF2EF7" w:rsidP="00CF0E5E">
            <w:pPr>
              <w:pStyle w:val="ListParagraph"/>
              <w:numPr>
                <w:ilvl w:val="0"/>
                <w:numId w:val="6"/>
              </w:numPr>
              <w:rPr>
                <w:rFonts w:ascii="Arial" w:hAnsi="Arial" w:cs="Arial"/>
                <w:sz w:val="20"/>
                <w:szCs w:val="20"/>
              </w:rPr>
            </w:pPr>
            <w:r>
              <w:rPr>
                <w:rFonts w:ascii="Arial" w:hAnsi="Arial" w:cs="Arial"/>
                <w:sz w:val="20"/>
                <w:szCs w:val="20"/>
              </w:rPr>
              <w:t>APA Paper</w:t>
            </w:r>
          </w:p>
          <w:p w14:paraId="6E102BDB" w14:textId="77777777" w:rsidR="00CF2EF7" w:rsidRDefault="00CF2EF7" w:rsidP="00CF0E5E">
            <w:pPr>
              <w:pStyle w:val="ListParagraph"/>
              <w:numPr>
                <w:ilvl w:val="0"/>
                <w:numId w:val="6"/>
              </w:numPr>
              <w:rPr>
                <w:rFonts w:ascii="Arial" w:hAnsi="Arial" w:cs="Arial"/>
                <w:sz w:val="20"/>
                <w:szCs w:val="20"/>
              </w:rPr>
            </w:pPr>
            <w:r>
              <w:rPr>
                <w:rFonts w:ascii="Arial" w:hAnsi="Arial" w:cs="Arial"/>
                <w:sz w:val="20"/>
                <w:szCs w:val="20"/>
              </w:rPr>
              <w:t>Citing</w:t>
            </w:r>
          </w:p>
          <w:p w14:paraId="7D6F67B1" w14:textId="77777777" w:rsidR="00CF2EF7" w:rsidRPr="00D77142" w:rsidRDefault="00CF2EF7" w:rsidP="00CF0E5E">
            <w:pPr>
              <w:rPr>
                <w:rFonts w:ascii="Arial" w:hAnsi="Arial" w:cs="Arial"/>
                <w:b/>
                <w:bCs/>
                <w:sz w:val="20"/>
                <w:szCs w:val="20"/>
              </w:rPr>
            </w:pPr>
            <w:r>
              <w:rPr>
                <w:rFonts w:ascii="Arial" w:hAnsi="Arial" w:cs="Arial"/>
                <w:sz w:val="20"/>
                <w:szCs w:val="20"/>
              </w:rPr>
              <w:t>References</w:t>
            </w:r>
            <w:r w:rsidRPr="00D77142">
              <w:rPr>
                <w:rFonts w:ascii="Arial" w:hAnsi="Arial" w:cs="Arial"/>
                <w:sz w:val="20"/>
                <w:szCs w:val="20"/>
              </w:rPr>
              <w:t xml:space="preserve"> </w:t>
            </w:r>
          </w:p>
        </w:tc>
        <w:tc>
          <w:tcPr>
            <w:tcW w:w="1621" w:type="dxa"/>
          </w:tcPr>
          <w:p w14:paraId="35E9EA50" w14:textId="77777777" w:rsidR="00CF2EF7" w:rsidRPr="00D77142" w:rsidRDefault="00CF2EF7" w:rsidP="00CF0E5E">
            <w:pPr>
              <w:rPr>
                <w:rFonts w:ascii="Arial" w:hAnsi="Arial" w:cs="Arial"/>
                <w:sz w:val="20"/>
                <w:szCs w:val="20"/>
              </w:rPr>
            </w:pPr>
            <w:r w:rsidRPr="00D77142">
              <w:rPr>
                <w:rFonts w:ascii="Arial" w:hAnsi="Arial" w:cs="Arial"/>
                <w:sz w:val="20"/>
                <w:szCs w:val="20"/>
              </w:rPr>
              <w:t xml:space="preserve">Does not </w:t>
            </w:r>
            <w:r>
              <w:rPr>
                <w:rFonts w:ascii="Arial" w:hAnsi="Arial" w:cs="Arial"/>
                <w:sz w:val="20"/>
                <w:szCs w:val="20"/>
              </w:rPr>
              <w:t xml:space="preserve">provide an APA formatted paper. Spelling, punctuation, and grammar are riddled with errors. </w:t>
            </w:r>
          </w:p>
        </w:tc>
        <w:tc>
          <w:tcPr>
            <w:tcW w:w="1798" w:type="dxa"/>
          </w:tcPr>
          <w:p w14:paraId="69CEC006" w14:textId="77777777" w:rsidR="00CF2EF7" w:rsidRPr="00D77142" w:rsidRDefault="00CF2EF7" w:rsidP="00CF0E5E">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some APA format. Spelling, punctuation, and grammar are adequate with minimal errors.</w:t>
            </w:r>
          </w:p>
        </w:tc>
        <w:tc>
          <w:tcPr>
            <w:tcW w:w="1798" w:type="dxa"/>
          </w:tcPr>
          <w:p w14:paraId="3BA99287" w14:textId="77777777" w:rsidR="00CF2EF7" w:rsidRPr="00D77142" w:rsidRDefault="00CF2EF7" w:rsidP="00CF0E5E">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APA formatted paper and spelling, punctuation and grammar meet almost error-free submission. </w:t>
            </w:r>
          </w:p>
        </w:tc>
        <w:tc>
          <w:tcPr>
            <w:tcW w:w="1799" w:type="dxa"/>
          </w:tcPr>
          <w:p w14:paraId="7367118B" w14:textId="77777777" w:rsidR="00CF2EF7" w:rsidRPr="00D77142" w:rsidRDefault="00CF2EF7" w:rsidP="00CF0E5E">
            <w:pPr>
              <w:rPr>
                <w:rFonts w:ascii="Arial" w:hAnsi="Arial" w:cs="Arial"/>
                <w:sz w:val="20"/>
                <w:szCs w:val="20"/>
              </w:rPr>
            </w:pPr>
            <w:r w:rsidRPr="00D77142">
              <w:rPr>
                <w:rFonts w:ascii="Arial" w:hAnsi="Arial" w:cs="Arial"/>
                <w:sz w:val="20"/>
                <w:szCs w:val="20"/>
              </w:rPr>
              <w:t xml:space="preserve">Meets all proficient criteria </w:t>
            </w:r>
            <w:r>
              <w:rPr>
                <w:rFonts w:ascii="Arial" w:hAnsi="Arial" w:cs="Arial"/>
                <w:sz w:val="20"/>
                <w:szCs w:val="20"/>
              </w:rPr>
              <w:t xml:space="preserve">submitting a fully formatted APA paper with no spelling, punctuation, and grammar errors. </w:t>
            </w:r>
            <w:r w:rsidRPr="00D77142">
              <w:rPr>
                <w:rFonts w:ascii="Arial" w:hAnsi="Arial" w:cs="Arial"/>
                <w:sz w:val="20"/>
                <w:szCs w:val="20"/>
              </w:rPr>
              <w:t xml:space="preserve">  </w:t>
            </w:r>
          </w:p>
        </w:tc>
        <w:tc>
          <w:tcPr>
            <w:tcW w:w="1799" w:type="dxa"/>
          </w:tcPr>
          <w:p w14:paraId="5418ECCB" w14:textId="77777777" w:rsidR="00CF2EF7" w:rsidRPr="00D77142" w:rsidRDefault="00CF2EF7" w:rsidP="00CF0E5E">
            <w:pPr>
              <w:rPr>
                <w:rFonts w:ascii="Arial" w:hAnsi="Arial" w:cs="Arial"/>
                <w:b/>
                <w:bCs/>
                <w:sz w:val="20"/>
                <w:szCs w:val="20"/>
              </w:rPr>
            </w:pPr>
          </w:p>
        </w:tc>
      </w:tr>
    </w:tbl>
    <w:p w14:paraId="24203F24" w14:textId="77777777" w:rsidR="00CF2EF7" w:rsidRPr="00CF2EF7" w:rsidRDefault="00CF2EF7" w:rsidP="00CF2EF7">
      <w:pPr>
        <w:spacing w:after="253"/>
        <w:ind w:right="43"/>
        <w:rPr>
          <w:rFonts w:ascii="Times New Roman" w:eastAsia="Calibri" w:hAnsi="Times New Roman" w:cs="Times New Roman"/>
        </w:rPr>
      </w:pPr>
    </w:p>
    <w:p w14:paraId="138791AF" w14:textId="3AD530DD" w:rsidR="00694416" w:rsidRPr="00F56E4D" w:rsidRDefault="004D637F" w:rsidP="00694416">
      <w:pPr>
        <w:spacing w:after="253"/>
        <w:ind w:right="43"/>
        <w:rPr>
          <w:rFonts w:eastAsia="Calibri" w:cs="Times New Roman"/>
          <w:b/>
          <w:bCs/>
          <w:sz w:val="28"/>
          <w:szCs w:val="28"/>
        </w:rPr>
      </w:pPr>
      <w:r w:rsidRPr="00F56E4D">
        <w:rPr>
          <w:rFonts w:eastAsia="Calibri" w:cs="Times New Roman"/>
          <w:b/>
          <w:bCs/>
          <w:sz w:val="28"/>
          <w:szCs w:val="28"/>
        </w:rPr>
        <w:t>Component #3 – Digital Strategy</w:t>
      </w:r>
    </w:p>
    <w:p w14:paraId="1FC062BB" w14:textId="20F8D915" w:rsidR="004D637F" w:rsidRDefault="004D637F" w:rsidP="004D637F">
      <w:pPr>
        <w:spacing w:after="253"/>
        <w:ind w:right="43"/>
        <w:rPr>
          <w:rFonts w:ascii="Times New Roman" w:eastAsia="Calibri" w:hAnsi="Times New Roman" w:cs="Times New Roman"/>
        </w:rPr>
      </w:pPr>
      <w:r>
        <w:rPr>
          <w:rFonts w:ascii="Times New Roman" w:eastAsia="Calibri" w:hAnsi="Times New Roman" w:cs="Times New Roman"/>
        </w:rPr>
        <w:t xml:space="preserve">You and your team have already decided </w:t>
      </w:r>
      <w:r w:rsidR="005A5437">
        <w:rPr>
          <w:rFonts w:ascii="Times New Roman" w:eastAsia="Calibri" w:hAnsi="Times New Roman" w:cs="Times New Roman"/>
        </w:rPr>
        <w:t xml:space="preserve">on </w:t>
      </w:r>
      <w:r w:rsidR="00106C2A">
        <w:rPr>
          <w:rFonts w:ascii="Times New Roman" w:eastAsia="Calibri" w:hAnsi="Times New Roman" w:cs="Times New Roman"/>
        </w:rPr>
        <w:t xml:space="preserve">your product, </w:t>
      </w:r>
      <w:r>
        <w:rPr>
          <w:rFonts w:ascii="Times New Roman" w:eastAsia="Calibri" w:hAnsi="Times New Roman" w:cs="Times New Roman"/>
        </w:rPr>
        <w:t xml:space="preserve">audience and have chosen your campaign objective/s and KPI/s. The next step is to determine your digital marketing strategy based on your personas and objectives. Your strategy should </w:t>
      </w:r>
      <w:r w:rsidR="00106C2A">
        <w:rPr>
          <w:rFonts w:ascii="Times New Roman" w:eastAsia="Calibri" w:hAnsi="Times New Roman" w:cs="Times New Roman"/>
        </w:rPr>
        <w:t>contain</w:t>
      </w:r>
      <w:r>
        <w:rPr>
          <w:rFonts w:ascii="Times New Roman" w:eastAsia="Calibri" w:hAnsi="Times New Roman" w:cs="Times New Roman"/>
        </w:rPr>
        <w:t xml:space="preserve"> the following: </w:t>
      </w:r>
    </w:p>
    <w:p w14:paraId="42748493" w14:textId="55C2FC27" w:rsidR="00106C2A" w:rsidRDefault="00106C2A" w:rsidP="00106C2A">
      <w:pPr>
        <w:pStyle w:val="ListParagraph"/>
        <w:numPr>
          <w:ilvl w:val="0"/>
          <w:numId w:val="10"/>
        </w:numPr>
        <w:spacing w:after="253"/>
        <w:ind w:right="43"/>
        <w:rPr>
          <w:rFonts w:ascii="Times New Roman" w:eastAsia="Calibri" w:hAnsi="Times New Roman" w:cs="Times New Roman"/>
        </w:rPr>
      </w:pPr>
      <w:r>
        <w:rPr>
          <w:rFonts w:ascii="Times New Roman" w:eastAsia="Calibri" w:hAnsi="Times New Roman" w:cs="Times New Roman"/>
        </w:rPr>
        <w:t xml:space="preserve">Type of campaign and why? (Awareness, Conversion, Traffic, etc.) </w:t>
      </w:r>
      <w:r w:rsidR="00AE304F">
        <w:rPr>
          <w:rFonts w:ascii="Times New Roman" w:eastAsia="Calibri" w:hAnsi="Times New Roman" w:cs="Times New Roman"/>
        </w:rPr>
        <w:t>Meaning what are you trying to accomplish.</w:t>
      </w:r>
    </w:p>
    <w:p w14:paraId="0E642419" w14:textId="6D6CBB70" w:rsidR="00106C2A" w:rsidRDefault="00AE304F" w:rsidP="00106C2A">
      <w:pPr>
        <w:pStyle w:val="ListParagraph"/>
        <w:numPr>
          <w:ilvl w:val="0"/>
          <w:numId w:val="10"/>
        </w:numPr>
        <w:spacing w:after="253"/>
        <w:ind w:right="43"/>
        <w:rPr>
          <w:rFonts w:ascii="Times New Roman" w:eastAsia="Calibri" w:hAnsi="Times New Roman" w:cs="Times New Roman"/>
        </w:rPr>
      </w:pPr>
      <w:r>
        <w:rPr>
          <w:rFonts w:ascii="Times New Roman" w:eastAsia="Calibri" w:hAnsi="Times New Roman" w:cs="Times New Roman"/>
        </w:rPr>
        <w:t xml:space="preserve">Identify the </w:t>
      </w:r>
      <w:r w:rsidR="00106C2A">
        <w:rPr>
          <w:rFonts w:ascii="Times New Roman" w:eastAsia="Calibri" w:hAnsi="Times New Roman" w:cs="Times New Roman"/>
        </w:rPr>
        <w:t>platform</w:t>
      </w:r>
      <w:r>
        <w:rPr>
          <w:rFonts w:ascii="Times New Roman" w:eastAsia="Calibri" w:hAnsi="Times New Roman" w:cs="Times New Roman"/>
        </w:rPr>
        <w:t>/</w:t>
      </w:r>
      <w:r w:rsidR="00106C2A">
        <w:rPr>
          <w:rFonts w:ascii="Times New Roman" w:eastAsia="Calibri" w:hAnsi="Times New Roman" w:cs="Times New Roman"/>
        </w:rPr>
        <w:t>s</w:t>
      </w:r>
      <w:r>
        <w:rPr>
          <w:rFonts w:ascii="Times New Roman" w:eastAsia="Calibri" w:hAnsi="Times New Roman" w:cs="Times New Roman"/>
        </w:rPr>
        <w:t xml:space="preserve"> </w:t>
      </w:r>
      <w:r w:rsidR="00106C2A">
        <w:rPr>
          <w:rFonts w:ascii="Times New Roman" w:eastAsia="Calibri" w:hAnsi="Times New Roman" w:cs="Times New Roman"/>
        </w:rPr>
        <w:t xml:space="preserve">you </w:t>
      </w:r>
      <w:r>
        <w:rPr>
          <w:rFonts w:ascii="Times New Roman" w:eastAsia="Calibri" w:hAnsi="Times New Roman" w:cs="Times New Roman"/>
        </w:rPr>
        <w:t xml:space="preserve">will </w:t>
      </w:r>
      <w:r w:rsidR="00106C2A">
        <w:rPr>
          <w:rFonts w:ascii="Times New Roman" w:eastAsia="Calibri" w:hAnsi="Times New Roman" w:cs="Times New Roman"/>
        </w:rPr>
        <w:t>use for your marketing; Facebook, Google Ads,</w:t>
      </w:r>
      <w:r>
        <w:rPr>
          <w:rFonts w:ascii="Times New Roman" w:eastAsia="Calibri" w:hAnsi="Times New Roman" w:cs="Times New Roman"/>
        </w:rPr>
        <w:t xml:space="preserve"> Video, Email</w:t>
      </w:r>
      <w:r w:rsidR="00106C2A">
        <w:rPr>
          <w:rFonts w:ascii="Times New Roman" w:eastAsia="Calibri" w:hAnsi="Times New Roman" w:cs="Times New Roman"/>
        </w:rPr>
        <w:t xml:space="preserve">, Mobile, </w:t>
      </w:r>
      <w:r w:rsidR="009A4B63">
        <w:rPr>
          <w:rFonts w:ascii="Times New Roman" w:eastAsia="Calibri" w:hAnsi="Times New Roman" w:cs="Times New Roman"/>
        </w:rPr>
        <w:t xml:space="preserve">Apps, </w:t>
      </w:r>
      <w:r w:rsidR="00106C2A">
        <w:rPr>
          <w:rFonts w:ascii="Times New Roman" w:eastAsia="Calibri" w:hAnsi="Times New Roman" w:cs="Times New Roman"/>
        </w:rPr>
        <w:t>etc.</w:t>
      </w:r>
      <w:r w:rsidR="009A4B63">
        <w:rPr>
          <w:rFonts w:ascii="Times New Roman" w:eastAsia="Calibri" w:hAnsi="Times New Roman" w:cs="Times New Roman"/>
        </w:rPr>
        <w:t xml:space="preserve"> and explained “why” for each. </w:t>
      </w:r>
      <w:r w:rsidR="00106C2A">
        <w:rPr>
          <w:rFonts w:ascii="Times New Roman" w:eastAsia="Calibri" w:hAnsi="Times New Roman" w:cs="Times New Roman"/>
        </w:rPr>
        <w:t xml:space="preserve"> </w:t>
      </w:r>
    </w:p>
    <w:p w14:paraId="50A2B6A1" w14:textId="46A920A5" w:rsidR="00AE304F" w:rsidRDefault="00AE304F" w:rsidP="00106C2A">
      <w:pPr>
        <w:pStyle w:val="ListParagraph"/>
        <w:numPr>
          <w:ilvl w:val="0"/>
          <w:numId w:val="10"/>
        </w:numPr>
        <w:spacing w:after="253"/>
        <w:ind w:right="43"/>
        <w:rPr>
          <w:rFonts w:ascii="Times New Roman" w:eastAsia="Calibri" w:hAnsi="Times New Roman" w:cs="Times New Roman"/>
        </w:rPr>
      </w:pPr>
      <w:r>
        <w:rPr>
          <w:rFonts w:ascii="Times New Roman" w:eastAsia="Calibri" w:hAnsi="Times New Roman" w:cs="Times New Roman"/>
        </w:rPr>
        <w:t xml:space="preserve">Create your content. </w:t>
      </w:r>
    </w:p>
    <w:p w14:paraId="615623AB" w14:textId="66780EDE" w:rsidR="00AE304F" w:rsidRDefault="00AE304F" w:rsidP="00AE304F">
      <w:pPr>
        <w:pStyle w:val="ListParagraph"/>
        <w:numPr>
          <w:ilvl w:val="1"/>
          <w:numId w:val="10"/>
        </w:numPr>
        <w:spacing w:after="253"/>
        <w:ind w:right="43"/>
        <w:rPr>
          <w:rFonts w:ascii="Times New Roman" w:eastAsia="Calibri" w:hAnsi="Times New Roman" w:cs="Times New Roman"/>
        </w:rPr>
      </w:pPr>
      <w:r>
        <w:rPr>
          <w:rFonts w:ascii="Times New Roman" w:eastAsia="Calibri" w:hAnsi="Times New Roman" w:cs="Times New Roman"/>
        </w:rPr>
        <w:t xml:space="preserve">Identify the goal of your content and explain how it connects and accomplishes your SMART objective. Your content must be realistic and meet the parameters of your chosen platform/s. </w:t>
      </w:r>
      <w:r w:rsidR="009A4B63">
        <w:rPr>
          <w:rFonts w:ascii="Times New Roman" w:eastAsia="Calibri" w:hAnsi="Times New Roman" w:cs="Times New Roman"/>
        </w:rPr>
        <w:t xml:space="preserve">If you use Facebook Advertising, your content should reflect the parameters of Facebook advertising. </w:t>
      </w:r>
    </w:p>
    <w:p w14:paraId="421EFAEF" w14:textId="601D0158" w:rsidR="00AE304F" w:rsidRDefault="00AE304F" w:rsidP="00AE304F">
      <w:pPr>
        <w:pStyle w:val="ListParagraph"/>
        <w:numPr>
          <w:ilvl w:val="1"/>
          <w:numId w:val="10"/>
        </w:numPr>
        <w:spacing w:after="253"/>
        <w:ind w:right="43"/>
        <w:rPr>
          <w:rFonts w:ascii="Times New Roman" w:eastAsia="Calibri" w:hAnsi="Times New Roman" w:cs="Times New Roman"/>
        </w:rPr>
      </w:pPr>
      <w:r>
        <w:rPr>
          <w:rFonts w:ascii="Times New Roman" w:eastAsia="Calibri" w:hAnsi="Times New Roman" w:cs="Times New Roman"/>
        </w:rPr>
        <w:t>Your content should be a story. (Please refer to Statewide Insurance example and videos in the course.)</w:t>
      </w:r>
    </w:p>
    <w:p w14:paraId="0890B568" w14:textId="5B9FFE8A" w:rsidR="00AE304F" w:rsidRDefault="00AE304F"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 xml:space="preserve">Develop </w:t>
      </w:r>
      <w:r w:rsidR="009A4B63">
        <w:rPr>
          <w:rFonts w:ascii="Times New Roman" w:eastAsia="Calibri" w:hAnsi="Times New Roman" w:cs="Times New Roman"/>
        </w:rPr>
        <w:t xml:space="preserve">a </w:t>
      </w:r>
      <w:r>
        <w:rPr>
          <w:rFonts w:ascii="Times New Roman" w:eastAsia="Calibri" w:hAnsi="Times New Roman" w:cs="Times New Roman"/>
        </w:rPr>
        <w:t xml:space="preserve">story. </w:t>
      </w:r>
    </w:p>
    <w:p w14:paraId="1D9119E3" w14:textId="48CBBE56" w:rsidR="00AE304F" w:rsidRDefault="00AE304F"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Create a script.</w:t>
      </w:r>
    </w:p>
    <w:p w14:paraId="46F2C64E" w14:textId="53C97365" w:rsidR="00AE304F" w:rsidRDefault="00AE304F"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lastRenderedPageBreak/>
        <w:t>Utilize visual imagery.</w:t>
      </w:r>
    </w:p>
    <w:p w14:paraId="725CCF24" w14:textId="26DF3A42" w:rsidR="00AE304F" w:rsidRDefault="00AE304F"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 xml:space="preserve">Finalize the story. Ask yourself, what is this story meant to do; engage, covert, lead to a landing page, etc.? </w:t>
      </w:r>
    </w:p>
    <w:p w14:paraId="5CCAC71F" w14:textId="37EBE573" w:rsidR="009A4B63" w:rsidRDefault="009A4B63"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 xml:space="preserve">If creating a video or app use storyboards to indicate the steps of the idea or the steps for the usage of the app. </w:t>
      </w:r>
    </w:p>
    <w:p w14:paraId="1CF7944F" w14:textId="60855710" w:rsidR="00AE304F" w:rsidRDefault="00AE304F" w:rsidP="00AE304F">
      <w:pPr>
        <w:pStyle w:val="ListParagraph"/>
        <w:numPr>
          <w:ilvl w:val="1"/>
          <w:numId w:val="10"/>
        </w:numPr>
        <w:spacing w:after="253"/>
        <w:ind w:right="43"/>
        <w:rPr>
          <w:rFonts w:ascii="Times New Roman" w:eastAsia="Calibri" w:hAnsi="Times New Roman" w:cs="Times New Roman"/>
        </w:rPr>
      </w:pPr>
      <w:r>
        <w:rPr>
          <w:rFonts w:ascii="Times New Roman" w:eastAsia="Calibri" w:hAnsi="Times New Roman" w:cs="Times New Roman"/>
        </w:rPr>
        <w:t xml:space="preserve">Explain how your content/story will achieve your goal/s and objective/s. </w:t>
      </w:r>
    </w:p>
    <w:p w14:paraId="7669F65F" w14:textId="418F1B30" w:rsidR="00AE304F" w:rsidRDefault="00AE304F" w:rsidP="00AE304F">
      <w:pPr>
        <w:pStyle w:val="ListParagraph"/>
        <w:numPr>
          <w:ilvl w:val="1"/>
          <w:numId w:val="10"/>
        </w:numPr>
        <w:spacing w:after="253"/>
        <w:ind w:right="43"/>
        <w:rPr>
          <w:rFonts w:ascii="Times New Roman" w:eastAsia="Calibri" w:hAnsi="Times New Roman" w:cs="Times New Roman"/>
        </w:rPr>
      </w:pPr>
      <w:r>
        <w:rPr>
          <w:rFonts w:ascii="Times New Roman" w:eastAsia="Calibri" w:hAnsi="Times New Roman" w:cs="Times New Roman"/>
        </w:rPr>
        <w:t>Provide the actual content.</w:t>
      </w:r>
    </w:p>
    <w:p w14:paraId="1805CB00" w14:textId="05ACC809" w:rsidR="009A4B63" w:rsidRDefault="00AE304F"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 xml:space="preserve">Create advertising. Utilize software such as Canva, </w:t>
      </w:r>
      <w:r w:rsidR="009A4B63">
        <w:rPr>
          <w:rFonts w:ascii="Times New Roman" w:eastAsia="Calibri" w:hAnsi="Times New Roman" w:cs="Times New Roman"/>
        </w:rPr>
        <w:t xml:space="preserve">and other free programs for content and video development. </w:t>
      </w:r>
    </w:p>
    <w:p w14:paraId="31511A9A" w14:textId="546E92B2" w:rsidR="009A4B63" w:rsidRDefault="009A4B63" w:rsidP="00AE304F">
      <w:pPr>
        <w:pStyle w:val="ListParagraph"/>
        <w:numPr>
          <w:ilvl w:val="2"/>
          <w:numId w:val="10"/>
        </w:numPr>
        <w:spacing w:after="253"/>
        <w:ind w:right="43"/>
        <w:rPr>
          <w:rFonts w:ascii="Times New Roman" w:eastAsia="Calibri" w:hAnsi="Times New Roman" w:cs="Times New Roman"/>
        </w:rPr>
      </w:pPr>
      <w:r>
        <w:rPr>
          <w:rFonts w:ascii="Times New Roman" w:eastAsia="Calibri" w:hAnsi="Times New Roman" w:cs="Times New Roman"/>
        </w:rPr>
        <w:t xml:space="preserve">After each created content, explain the strategy behind the idea. </w:t>
      </w:r>
    </w:p>
    <w:p w14:paraId="30FEA8DB" w14:textId="5837DA6F" w:rsidR="009A4B63" w:rsidRDefault="009A4B63" w:rsidP="009A4B63">
      <w:pPr>
        <w:pStyle w:val="ListParagraph"/>
        <w:numPr>
          <w:ilvl w:val="0"/>
          <w:numId w:val="10"/>
        </w:numPr>
        <w:spacing w:after="253"/>
        <w:ind w:right="43"/>
        <w:rPr>
          <w:rFonts w:ascii="Times New Roman" w:eastAsia="Calibri" w:hAnsi="Times New Roman" w:cs="Times New Roman"/>
        </w:rPr>
      </w:pPr>
      <w:r>
        <w:rPr>
          <w:rFonts w:ascii="Times New Roman" w:eastAsia="Calibri" w:hAnsi="Times New Roman" w:cs="Times New Roman"/>
        </w:rPr>
        <w:t>Identify how you will measure your campaign/s</w:t>
      </w:r>
    </w:p>
    <w:p w14:paraId="71C3AE4F" w14:textId="1996CE4B" w:rsidR="00F56E4D" w:rsidRPr="00F56E4D" w:rsidRDefault="00F56E4D" w:rsidP="00F56E4D">
      <w:pPr>
        <w:spacing w:after="253"/>
        <w:ind w:right="43"/>
        <w:rPr>
          <w:rFonts w:ascii="Times New Roman" w:eastAsia="Calibri" w:hAnsi="Times New Roman" w:cs="Times New Roman"/>
        </w:rPr>
      </w:pPr>
      <w:r w:rsidRPr="00F56E4D">
        <w:rPr>
          <w:rFonts w:eastAsia="Calibri" w:cs="Times New Roman"/>
          <w:b/>
          <w:bCs/>
          <w:sz w:val="28"/>
          <w:szCs w:val="28"/>
        </w:rPr>
        <w:t>Component #3 – Digital Strategy</w:t>
      </w:r>
      <w:r>
        <w:rPr>
          <w:rFonts w:eastAsia="Calibri" w:cs="Times New Roman"/>
          <w:b/>
          <w:bCs/>
          <w:sz w:val="28"/>
          <w:szCs w:val="28"/>
        </w:rPr>
        <w:t xml:space="preserve"> Rubric</w:t>
      </w:r>
    </w:p>
    <w:tbl>
      <w:tblPr>
        <w:tblStyle w:val="TableGrid"/>
        <w:tblW w:w="0" w:type="auto"/>
        <w:tblLook w:val="04A0" w:firstRow="1" w:lastRow="0" w:firstColumn="1" w:lastColumn="0" w:noHBand="0" w:noVBand="1"/>
      </w:tblPr>
      <w:tblGrid>
        <w:gridCol w:w="2477"/>
        <w:gridCol w:w="1560"/>
        <w:gridCol w:w="1708"/>
        <w:gridCol w:w="1721"/>
        <w:gridCol w:w="1711"/>
        <w:gridCol w:w="1613"/>
      </w:tblGrid>
      <w:tr w:rsidR="00FF313A" w:rsidRPr="00D77142" w14:paraId="783D3238" w14:textId="77777777" w:rsidTr="009E1CB1">
        <w:tc>
          <w:tcPr>
            <w:tcW w:w="1975" w:type="dxa"/>
          </w:tcPr>
          <w:p w14:paraId="2A4F1A0C"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Critical Elements</w:t>
            </w:r>
          </w:p>
        </w:tc>
        <w:tc>
          <w:tcPr>
            <w:tcW w:w="1621" w:type="dxa"/>
          </w:tcPr>
          <w:p w14:paraId="37A70923"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Not Evident</w:t>
            </w:r>
          </w:p>
          <w:p w14:paraId="1E166832"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0</w:t>
            </w:r>
          </w:p>
        </w:tc>
        <w:tc>
          <w:tcPr>
            <w:tcW w:w="1798" w:type="dxa"/>
          </w:tcPr>
          <w:p w14:paraId="5CA80FE4"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 xml:space="preserve">Developing </w:t>
            </w:r>
            <w:r w:rsidRPr="00D77142">
              <w:rPr>
                <w:rFonts w:ascii="Arial" w:hAnsi="Arial" w:cs="Arial"/>
                <w:b/>
                <w:bCs/>
                <w:sz w:val="20"/>
                <w:szCs w:val="20"/>
              </w:rPr>
              <w:br/>
              <w:t>56-86</w:t>
            </w:r>
          </w:p>
        </w:tc>
        <w:tc>
          <w:tcPr>
            <w:tcW w:w="1798" w:type="dxa"/>
          </w:tcPr>
          <w:p w14:paraId="367693D7"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Proficient</w:t>
            </w:r>
          </w:p>
          <w:p w14:paraId="7E127C2A"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87-99</w:t>
            </w:r>
          </w:p>
        </w:tc>
        <w:tc>
          <w:tcPr>
            <w:tcW w:w="1799" w:type="dxa"/>
          </w:tcPr>
          <w:p w14:paraId="26324807"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Exemplary</w:t>
            </w:r>
          </w:p>
          <w:p w14:paraId="7201F641"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100</w:t>
            </w:r>
          </w:p>
        </w:tc>
        <w:tc>
          <w:tcPr>
            <w:tcW w:w="1799" w:type="dxa"/>
          </w:tcPr>
          <w:p w14:paraId="505100EA" w14:textId="77777777" w:rsidR="009A4B63" w:rsidRPr="00D77142" w:rsidRDefault="009A4B63" w:rsidP="009E1CB1">
            <w:pPr>
              <w:rPr>
                <w:rFonts w:ascii="Arial" w:hAnsi="Arial" w:cs="Arial"/>
                <w:b/>
                <w:bCs/>
                <w:sz w:val="20"/>
                <w:szCs w:val="20"/>
              </w:rPr>
            </w:pPr>
            <w:r w:rsidRPr="00D77142">
              <w:rPr>
                <w:rFonts w:ascii="Arial" w:hAnsi="Arial" w:cs="Arial"/>
                <w:b/>
                <w:bCs/>
                <w:sz w:val="20"/>
                <w:szCs w:val="20"/>
              </w:rPr>
              <w:t>Points</w:t>
            </w:r>
          </w:p>
          <w:p w14:paraId="4E9D0106" w14:textId="77777777" w:rsidR="009A4B63" w:rsidRPr="00D77142" w:rsidRDefault="009A4B63" w:rsidP="009E1CB1">
            <w:pPr>
              <w:rPr>
                <w:rFonts w:ascii="Arial" w:hAnsi="Arial" w:cs="Arial"/>
                <w:b/>
                <w:bCs/>
                <w:sz w:val="20"/>
                <w:szCs w:val="20"/>
              </w:rPr>
            </w:pPr>
          </w:p>
        </w:tc>
      </w:tr>
      <w:tr w:rsidR="00FF313A" w:rsidRPr="00D77142" w14:paraId="3C322F95" w14:textId="77777777" w:rsidTr="009E1CB1">
        <w:tc>
          <w:tcPr>
            <w:tcW w:w="1975" w:type="dxa"/>
          </w:tcPr>
          <w:p w14:paraId="5EBC95E3" w14:textId="40CBB1D1" w:rsidR="009A4B63" w:rsidRPr="00D77142" w:rsidRDefault="009A4B63" w:rsidP="009E1CB1">
            <w:pPr>
              <w:rPr>
                <w:rFonts w:ascii="Arial" w:hAnsi="Arial" w:cs="Arial"/>
                <w:b/>
                <w:bCs/>
                <w:sz w:val="20"/>
                <w:szCs w:val="20"/>
              </w:rPr>
            </w:pPr>
            <w:r>
              <w:rPr>
                <w:rFonts w:ascii="Arial" w:hAnsi="Arial" w:cs="Arial"/>
                <w:b/>
                <w:bCs/>
                <w:sz w:val="20"/>
                <w:szCs w:val="20"/>
              </w:rPr>
              <w:t>Type of Campaign</w:t>
            </w:r>
          </w:p>
          <w:p w14:paraId="03CF15F0" w14:textId="35C8A1EF" w:rsidR="009A4B63" w:rsidRPr="00D77142" w:rsidRDefault="009A4B63" w:rsidP="009E1CB1">
            <w:pPr>
              <w:pStyle w:val="ListParagraph"/>
              <w:numPr>
                <w:ilvl w:val="0"/>
                <w:numId w:val="2"/>
              </w:numPr>
              <w:rPr>
                <w:rFonts w:ascii="Arial" w:hAnsi="Arial" w:cs="Arial"/>
                <w:sz w:val="20"/>
                <w:szCs w:val="20"/>
              </w:rPr>
            </w:pPr>
            <w:r w:rsidRPr="00D77142">
              <w:rPr>
                <w:rFonts w:ascii="Arial" w:hAnsi="Arial" w:cs="Arial"/>
                <w:sz w:val="20"/>
                <w:szCs w:val="20"/>
              </w:rPr>
              <w:t xml:space="preserve">Provided an overview of the </w:t>
            </w:r>
            <w:r>
              <w:rPr>
                <w:rFonts w:ascii="Arial" w:hAnsi="Arial" w:cs="Arial"/>
                <w:sz w:val="20"/>
                <w:szCs w:val="20"/>
              </w:rPr>
              <w:t>campaign</w:t>
            </w:r>
            <w:r w:rsidRPr="00D77142">
              <w:rPr>
                <w:rFonts w:ascii="Arial" w:hAnsi="Arial" w:cs="Arial"/>
                <w:sz w:val="20"/>
                <w:szCs w:val="20"/>
              </w:rPr>
              <w:t>.</w:t>
            </w:r>
          </w:p>
          <w:p w14:paraId="3A893DF4" w14:textId="0C8668BC" w:rsidR="009A4B63" w:rsidRPr="00D77142" w:rsidRDefault="009A4B63" w:rsidP="009E1CB1">
            <w:pPr>
              <w:pStyle w:val="ListParagraph"/>
              <w:numPr>
                <w:ilvl w:val="0"/>
                <w:numId w:val="2"/>
              </w:numPr>
              <w:rPr>
                <w:rFonts w:ascii="Arial" w:hAnsi="Arial" w:cs="Arial"/>
                <w:b/>
                <w:bCs/>
                <w:sz w:val="20"/>
                <w:szCs w:val="20"/>
              </w:rPr>
            </w:pPr>
            <w:r w:rsidRPr="00D77142">
              <w:rPr>
                <w:rFonts w:ascii="Arial" w:hAnsi="Arial" w:cs="Arial"/>
                <w:sz w:val="20"/>
                <w:szCs w:val="20"/>
              </w:rPr>
              <w:t xml:space="preserve">Indicated </w:t>
            </w:r>
            <w:r>
              <w:rPr>
                <w:rFonts w:ascii="Arial" w:hAnsi="Arial" w:cs="Arial"/>
                <w:sz w:val="20"/>
                <w:szCs w:val="20"/>
              </w:rPr>
              <w:t>and explained the type of campaign</w:t>
            </w:r>
            <w:r w:rsidRPr="00D77142">
              <w:rPr>
                <w:rFonts w:ascii="Arial" w:hAnsi="Arial" w:cs="Arial"/>
                <w:sz w:val="20"/>
                <w:szCs w:val="20"/>
              </w:rPr>
              <w:t>.</w:t>
            </w:r>
          </w:p>
        </w:tc>
        <w:tc>
          <w:tcPr>
            <w:tcW w:w="1621" w:type="dxa"/>
          </w:tcPr>
          <w:p w14:paraId="3E1A8219" w14:textId="4A8581DB" w:rsidR="009A4B63" w:rsidRPr="00D77142" w:rsidRDefault="009A4B63" w:rsidP="009E1CB1">
            <w:pPr>
              <w:rPr>
                <w:rFonts w:ascii="Arial" w:hAnsi="Arial" w:cs="Arial"/>
                <w:b/>
                <w:bCs/>
                <w:sz w:val="20"/>
                <w:szCs w:val="20"/>
              </w:rPr>
            </w:pPr>
            <w:r w:rsidRPr="00D77142">
              <w:rPr>
                <w:rFonts w:ascii="Arial" w:hAnsi="Arial" w:cs="Arial"/>
                <w:sz w:val="20"/>
                <w:szCs w:val="20"/>
              </w:rPr>
              <w:t xml:space="preserve">Does not provide the </w:t>
            </w:r>
            <w:r w:rsidR="00D75C88">
              <w:rPr>
                <w:rFonts w:ascii="Arial" w:hAnsi="Arial" w:cs="Arial"/>
                <w:sz w:val="20"/>
                <w:szCs w:val="20"/>
              </w:rPr>
              <w:t>overview or explanation.</w:t>
            </w:r>
          </w:p>
        </w:tc>
        <w:tc>
          <w:tcPr>
            <w:tcW w:w="1798" w:type="dxa"/>
          </w:tcPr>
          <w:p w14:paraId="19FDC55D" w14:textId="237493EF" w:rsidR="009A4B63" w:rsidRPr="00D77142" w:rsidRDefault="009A4B63" w:rsidP="009E1CB1">
            <w:pPr>
              <w:rPr>
                <w:rFonts w:ascii="Arial" w:hAnsi="Arial" w:cs="Arial"/>
                <w:sz w:val="20"/>
                <w:szCs w:val="20"/>
              </w:rPr>
            </w:pPr>
            <w:r w:rsidRPr="00D77142">
              <w:rPr>
                <w:rFonts w:ascii="Arial" w:hAnsi="Arial" w:cs="Arial"/>
                <w:sz w:val="20"/>
                <w:szCs w:val="20"/>
              </w:rPr>
              <w:t xml:space="preserve">Provides a brief overview of the </w:t>
            </w:r>
            <w:r w:rsidR="00D75C88">
              <w:rPr>
                <w:rFonts w:ascii="Arial" w:hAnsi="Arial" w:cs="Arial"/>
                <w:sz w:val="20"/>
                <w:szCs w:val="20"/>
              </w:rPr>
              <w:t>overview or explanation.</w:t>
            </w:r>
          </w:p>
        </w:tc>
        <w:tc>
          <w:tcPr>
            <w:tcW w:w="1798" w:type="dxa"/>
          </w:tcPr>
          <w:p w14:paraId="378930D1" w14:textId="42D7A091" w:rsidR="009A4B63" w:rsidRPr="00D77142" w:rsidRDefault="009A4B63" w:rsidP="009E1CB1">
            <w:pPr>
              <w:rPr>
                <w:rFonts w:ascii="Arial" w:hAnsi="Arial" w:cs="Arial"/>
                <w:sz w:val="20"/>
                <w:szCs w:val="20"/>
              </w:rPr>
            </w:pPr>
            <w:r w:rsidRPr="00D77142">
              <w:rPr>
                <w:rFonts w:ascii="Arial" w:hAnsi="Arial" w:cs="Arial"/>
                <w:sz w:val="20"/>
                <w:szCs w:val="20"/>
              </w:rPr>
              <w:t xml:space="preserve">Provides an overview </w:t>
            </w:r>
            <w:r w:rsidR="00D75C88">
              <w:rPr>
                <w:rFonts w:ascii="Arial" w:hAnsi="Arial" w:cs="Arial"/>
                <w:sz w:val="20"/>
                <w:szCs w:val="20"/>
              </w:rPr>
              <w:t>or explanation.</w:t>
            </w:r>
          </w:p>
        </w:tc>
        <w:tc>
          <w:tcPr>
            <w:tcW w:w="1799" w:type="dxa"/>
          </w:tcPr>
          <w:p w14:paraId="252285F6" w14:textId="77777777" w:rsidR="009A4B63" w:rsidRPr="00D77142" w:rsidRDefault="009A4B63" w:rsidP="009E1CB1">
            <w:pPr>
              <w:rPr>
                <w:rFonts w:ascii="Arial" w:hAnsi="Arial" w:cs="Arial"/>
                <w:sz w:val="20"/>
                <w:szCs w:val="20"/>
              </w:rPr>
            </w:pPr>
            <w:r w:rsidRPr="00D77142">
              <w:rPr>
                <w:rFonts w:ascii="Arial" w:hAnsi="Arial" w:cs="Arial"/>
                <w:sz w:val="20"/>
                <w:szCs w:val="20"/>
              </w:rPr>
              <w:t xml:space="preserve">Meets all proficient criteria and illustrates further includes robust details, contextually or visually. </w:t>
            </w:r>
          </w:p>
        </w:tc>
        <w:tc>
          <w:tcPr>
            <w:tcW w:w="1799" w:type="dxa"/>
          </w:tcPr>
          <w:p w14:paraId="387A0582" w14:textId="77777777" w:rsidR="009A4B63" w:rsidRPr="00D77142" w:rsidRDefault="009A4B63" w:rsidP="009E1CB1">
            <w:pPr>
              <w:rPr>
                <w:rFonts w:ascii="Arial" w:hAnsi="Arial" w:cs="Arial"/>
                <w:sz w:val="20"/>
                <w:szCs w:val="20"/>
              </w:rPr>
            </w:pPr>
          </w:p>
        </w:tc>
      </w:tr>
      <w:tr w:rsidR="00FF313A" w:rsidRPr="00D77142" w14:paraId="0F1329EA" w14:textId="77777777" w:rsidTr="009E1CB1">
        <w:tc>
          <w:tcPr>
            <w:tcW w:w="1975" w:type="dxa"/>
          </w:tcPr>
          <w:p w14:paraId="6C583B6C" w14:textId="2090C1F0" w:rsidR="009A4B63" w:rsidRPr="00D77142" w:rsidRDefault="009A4B63" w:rsidP="009E1CB1">
            <w:pPr>
              <w:rPr>
                <w:rFonts w:ascii="Arial" w:hAnsi="Arial" w:cs="Arial"/>
                <w:b/>
                <w:bCs/>
                <w:sz w:val="20"/>
                <w:szCs w:val="20"/>
              </w:rPr>
            </w:pPr>
            <w:r>
              <w:rPr>
                <w:rFonts w:ascii="Arial" w:hAnsi="Arial" w:cs="Arial"/>
                <w:b/>
                <w:bCs/>
                <w:sz w:val="20"/>
                <w:szCs w:val="20"/>
              </w:rPr>
              <w:t>Identified platforms</w:t>
            </w:r>
          </w:p>
          <w:p w14:paraId="0FEC8557" w14:textId="567B40A6" w:rsidR="009A4B63" w:rsidRPr="00D77142" w:rsidRDefault="009A4B63" w:rsidP="009E1CB1">
            <w:pPr>
              <w:pStyle w:val="ListParagraph"/>
              <w:numPr>
                <w:ilvl w:val="0"/>
                <w:numId w:val="3"/>
              </w:numPr>
              <w:rPr>
                <w:rFonts w:ascii="Arial" w:hAnsi="Arial" w:cs="Arial"/>
                <w:sz w:val="20"/>
                <w:szCs w:val="20"/>
              </w:rPr>
            </w:pPr>
            <w:r>
              <w:rPr>
                <w:rFonts w:ascii="Arial" w:hAnsi="Arial" w:cs="Arial"/>
                <w:sz w:val="20"/>
                <w:szCs w:val="20"/>
              </w:rPr>
              <w:t>Choose appropriate platforms.</w:t>
            </w:r>
          </w:p>
          <w:p w14:paraId="0706E004" w14:textId="1057DC48" w:rsidR="009A4B63" w:rsidRPr="009A4B63" w:rsidRDefault="009A4B63" w:rsidP="009A4B63">
            <w:pPr>
              <w:pStyle w:val="ListParagraph"/>
              <w:numPr>
                <w:ilvl w:val="0"/>
                <w:numId w:val="3"/>
              </w:numPr>
              <w:rPr>
                <w:rFonts w:ascii="Arial" w:hAnsi="Arial" w:cs="Arial"/>
                <w:b/>
                <w:bCs/>
                <w:sz w:val="20"/>
                <w:szCs w:val="20"/>
              </w:rPr>
            </w:pPr>
            <w:r>
              <w:rPr>
                <w:rFonts w:ascii="Arial" w:hAnsi="Arial" w:cs="Arial"/>
                <w:sz w:val="20"/>
                <w:szCs w:val="20"/>
              </w:rPr>
              <w:t xml:space="preserve">Explained why these platforms were chosen. </w:t>
            </w:r>
            <w:r w:rsidRPr="009A4B63">
              <w:rPr>
                <w:rFonts w:ascii="Arial" w:hAnsi="Arial" w:cs="Arial"/>
                <w:sz w:val="20"/>
                <w:szCs w:val="20"/>
              </w:rPr>
              <w:t xml:space="preserve"> </w:t>
            </w:r>
          </w:p>
        </w:tc>
        <w:tc>
          <w:tcPr>
            <w:tcW w:w="1621" w:type="dxa"/>
          </w:tcPr>
          <w:p w14:paraId="2DCCA344" w14:textId="2A39BDB8" w:rsidR="009A4B63" w:rsidRPr="00D77142" w:rsidRDefault="009A4B63" w:rsidP="009E1CB1">
            <w:pPr>
              <w:rPr>
                <w:rFonts w:ascii="Arial" w:hAnsi="Arial" w:cs="Arial"/>
                <w:b/>
                <w:bCs/>
                <w:sz w:val="20"/>
                <w:szCs w:val="20"/>
              </w:rPr>
            </w:pPr>
            <w:r w:rsidRPr="00D77142">
              <w:rPr>
                <w:rFonts w:ascii="Arial" w:hAnsi="Arial" w:cs="Arial"/>
                <w:sz w:val="20"/>
                <w:szCs w:val="20"/>
              </w:rPr>
              <w:t xml:space="preserve">Does not provide </w:t>
            </w:r>
            <w:r w:rsidR="005A5437">
              <w:rPr>
                <w:rFonts w:ascii="Arial" w:hAnsi="Arial" w:cs="Arial"/>
                <w:sz w:val="20"/>
                <w:szCs w:val="20"/>
              </w:rPr>
              <w:t xml:space="preserve">an </w:t>
            </w:r>
            <w:r w:rsidR="00D75C88">
              <w:rPr>
                <w:rFonts w:ascii="Arial" w:hAnsi="Arial" w:cs="Arial"/>
                <w:sz w:val="20"/>
                <w:szCs w:val="20"/>
              </w:rPr>
              <w:t>appropriate platform and does not explain why.</w:t>
            </w:r>
          </w:p>
        </w:tc>
        <w:tc>
          <w:tcPr>
            <w:tcW w:w="1798" w:type="dxa"/>
          </w:tcPr>
          <w:p w14:paraId="1EA028D1" w14:textId="042FF492" w:rsidR="009A4B63" w:rsidRPr="00D77142" w:rsidRDefault="009A4B63" w:rsidP="009E1CB1">
            <w:pPr>
              <w:rPr>
                <w:rFonts w:ascii="Arial" w:hAnsi="Arial" w:cs="Arial"/>
                <w:sz w:val="20"/>
                <w:szCs w:val="20"/>
              </w:rPr>
            </w:pPr>
            <w:r w:rsidRPr="00D77142">
              <w:rPr>
                <w:rFonts w:ascii="Arial" w:hAnsi="Arial" w:cs="Arial"/>
                <w:sz w:val="20"/>
                <w:szCs w:val="20"/>
              </w:rPr>
              <w:t>Provides</w:t>
            </w:r>
            <w:r w:rsidR="00D75C88">
              <w:rPr>
                <w:rFonts w:ascii="Arial" w:hAnsi="Arial" w:cs="Arial"/>
                <w:sz w:val="20"/>
                <w:szCs w:val="20"/>
              </w:rPr>
              <w:t xml:space="preserve"> </w:t>
            </w:r>
            <w:r w:rsidR="005A5437">
              <w:rPr>
                <w:rFonts w:ascii="Arial" w:hAnsi="Arial" w:cs="Arial"/>
                <w:sz w:val="20"/>
                <w:szCs w:val="20"/>
              </w:rPr>
              <w:t xml:space="preserve">an </w:t>
            </w:r>
            <w:r w:rsidR="00D75C88">
              <w:rPr>
                <w:rFonts w:ascii="Arial" w:hAnsi="Arial" w:cs="Arial"/>
                <w:sz w:val="20"/>
                <w:szCs w:val="20"/>
              </w:rPr>
              <w:t>appropriate platform and explains minimally why.</w:t>
            </w:r>
          </w:p>
        </w:tc>
        <w:tc>
          <w:tcPr>
            <w:tcW w:w="1798" w:type="dxa"/>
          </w:tcPr>
          <w:p w14:paraId="014AADDA" w14:textId="3EC62569" w:rsidR="009A4B63" w:rsidRPr="00D77142" w:rsidRDefault="009A4B63" w:rsidP="009E1CB1">
            <w:pPr>
              <w:rPr>
                <w:rFonts w:ascii="Arial" w:hAnsi="Arial" w:cs="Arial"/>
                <w:sz w:val="20"/>
                <w:szCs w:val="20"/>
              </w:rPr>
            </w:pPr>
            <w:r w:rsidRPr="00D77142">
              <w:rPr>
                <w:rFonts w:ascii="Arial" w:hAnsi="Arial" w:cs="Arial"/>
                <w:sz w:val="20"/>
                <w:szCs w:val="20"/>
              </w:rPr>
              <w:t xml:space="preserve">Provides </w:t>
            </w:r>
            <w:r w:rsidR="005A5437">
              <w:rPr>
                <w:rFonts w:ascii="Arial" w:hAnsi="Arial" w:cs="Arial"/>
                <w:sz w:val="20"/>
                <w:szCs w:val="20"/>
              </w:rPr>
              <w:t xml:space="preserve">an </w:t>
            </w:r>
            <w:r w:rsidR="00D75C88">
              <w:rPr>
                <w:rFonts w:ascii="Arial" w:hAnsi="Arial" w:cs="Arial"/>
                <w:sz w:val="20"/>
                <w:szCs w:val="20"/>
              </w:rPr>
              <w:t>appropriate platform and explains why.</w:t>
            </w:r>
          </w:p>
        </w:tc>
        <w:tc>
          <w:tcPr>
            <w:tcW w:w="1799" w:type="dxa"/>
          </w:tcPr>
          <w:p w14:paraId="28FC2218" w14:textId="259FD125" w:rsidR="009A4B63" w:rsidRPr="00D77142" w:rsidRDefault="009A4B63" w:rsidP="009E1CB1">
            <w:pPr>
              <w:rPr>
                <w:rFonts w:ascii="Arial" w:hAnsi="Arial" w:cs="Arial"/>
                <w:sz w:val="20"/>
                <w:szCs w:val="20"/>
              </w:rPr>
            </w:pPr>
            <w:r w:rsidRPr="00D77142">
              <w:rPr>
                <w:rFonts w:ascii="Arial" w:hAnsi="Arial" w:cs="Arial"/>
                <w:sz w:val="20"/>
                <w:szCs w:val="20"/>
              </w:rPr>
              <w:t>Meets all proficient criteria and offers further analysis</w:t>
            </w:r>
            <w:r w:rsidR="00D75C88">
              <w:rPr>
                <w:rFonts w:ascii="Arial" w:hAnsi="Arial" w:cs="Arial"/>
                <w:sz w:val="20"/>
                <w:szCs w:val="20"/>
              </w:rPr>
              <w:t>.</w:t>
            </w:r>
          </w:p>
        </w:tc>
        <w:tc>
          <w:tcPr>
            <w:tcW w:w="1799" w:type="dxa"/>
          </w:tcPr>
          <w:p w14:paraId="6BB4B867" w14:textId="77777777" w:rsidR="009A4B63" w:rsidRPr="00D77142" w:rsidRDefault="009A4B63" w:rsidP="009E1CB1">
            <w:pPr>
              <w:rPr>
                <w:rFonts w:ascii="Arial" w:hAnsi="Arial" w:cs="Arial"/>
                <w:sz w:val="20"/>
                <w:szCs w:val="20"/>
              </w:rPr>
            </w:pPr>
          </w:p>
        </w:tc>
      </w:tr>
      <w:tr w:rsidR="00FF313A" w:rsidRPr="00D77142" w14:paraId="5E17160C" w14:textId="77777777" w:rsidTr="009E1CB1">
        <w:tc>
          <w:tcPr>
            <w:tcW w:w="1975" w:type="dxa"/>
          </w:tcPr>
          <w:p w14:paraId="6D3BB3D2" w14:textId="724B50E8" w:rsidR="009A4B63" w:rsidRPr="00D77142" w:rsidRDefault="009A4B63" w:rsidP="009E1CB1">
            <w:pPr>
              <w:rPr>
                <w:rFonts w:ascii="Arial" w:hAnsi="Arial" w:cs="Arial"/>
                <w:b/>
                <w:bCs/>
                <w:sz w:val="20"/>
                <w:szCs w:val="20"/>
              </w:rPr>
            </w:pPr>
            <w:r>
              <w:rPr>
                <w:rFonts w:ascii="Arial" w:hAnsi="Arial" w:cs="Arial"/>
                <w:b/>
                <w:bCs/>
                <w:sz w:val="20"/>
                <w:szCs w:val="20"/>
              </w:rPr>
              <w:t>Created Content</w:t>
            </w:r>
          </w:p>
          <w:p w14:paraId="266E79E0" w14:textId="07A6415B" w:rsidR="009A4B63" w:rsidRPr="00D77142" w:rsidRDefault="009A4B63" w:rsidP="009E1CB1">
            <w:pPr>
              <w:pStyle w:val="ListParagraph"/>
              <w:numPr>
                <w:ilvl w:val="0"/>
                <w:numId w:val="4"/>
              </w:numPr>
              <w:rPr>
                <w:rFonts w:ascii="Arial" w:hAnsi="Arial" w:cs="Arial"/>
                <w:sz w:val="20"/>
                <w:szCs w:val="20"/>
              </w:rPr>
            </w:pPr>
            <w:r>
              <w:rPr>
                <w:rFonts w:ascii="Arial" w:hAnsi="Arial" w:cs="Arial"/>
                <w:sz w:val="20"/>
                <w:szCs w:val="20"/>
              </w:rPr>
              <w:t>Identified goal/s</w:t>
            </w:r>
          </w:p>
          <w:p w14:paraId="1CE58FF1" w14:textId="59380812" w:rsidR="009A4B63" w:rsidRDefault="009A4B63" w:rsidP="009E1CB1">
            <w:pPr>
              <w:pStyle w:val="ListParagraph"/>
              <w:numPr>
                <w:ilvl w:val="0"/>
                <w:numId w:val="4"/>
              </w:numPr>
              <w:rPr>
                <w:rFonts w:ascii="Arial" w:hAnsi="Arial" w:cs="Arial"/>
                <w:sz w:val="20"/>
                <w:szCs w:val="20"/>
              </w:rPr>
            </w:pPr>
            <w:r>
              <w:rPr>
                <w:rFonts w:ascii="Arial" w:hAnsi="Arial" w:cs="Arial"/>
                <w:sz w:val="20"/>
                <w:szCs w:val="20"/>
              </w:rPr>
              <w:t>Explained how it connects to the SMART objective/s.</w:t>
            </w:r>
          </w:p>
          <w:p w14:paraId="5D17A701" w14:textId="5295F29A" w:rsidR="009A4B63" w:rsidRPr="00D75C88" w:rsidRDefault="009A4B63" w:rsidP="00D75C88">
            <w:pPr>
              <w:pStyle w:val="ListParagraph"/>
              <w:numPr>
                <w:ilvl w:val="0"/>
                <w:numId w:val="4"/>
              </w:numPr>
              <w:rPr>
                <w:rFonts w:ascii="Arial" w:hAnsi="Arial" w:cs="Arial"/>
                <w:sz w:val="20"/>
                <w:szCs w:val="20"/>
              </w:rPr>
            </w:pPr>
            <w:r>
              <w:rPr>
                <w:rFonts w:ascii="Arial" w:hAnsi="Arial" w:cs="Arial"/>
                <w:sz w:val="20"/>
                <w:szCs w:val="20"/>
              </w:rPr>
              <w:t>Content is realistic.</w:t>
            </w:r>
            <w:r w:rsidR="00D75C88">
              <w:rPr>
                <w:rFonts w:ascii="Arial" w:hAnsi="Arial" w:cs="Arial"/>
                <w:sz w:val="20"/>
                <w:szCs w:val="20"/>
              </w:rPr>
              <w:t xml:space="preserve"> and meets </w:t>
            </w:r>
            <w:r w:rsidR="005A5437">
              <w:rPr>
                <w:rFonts w:ascii="Arial" w:hAnsi="Arial" w:cs="Arial"/>
                <w:sz w:val="20"/>
                <w:szCs w:val="20"/>
              </w:rPr>
              <w:t xml:space="preserve">the </w:t>
            </w:r>
            <w:r w:rsidRPr="00D75C88">
              <w:rPr>
                <w:rFonts w:ascii="Arial" w:hAnsi="Arial" w:cs="Arial"/>
                <w:sz w:val="20"/>
                <w:szCs w:val="20"/>
              </w:rPr>
              <w:t>parameters of the media chosen.</w:t>
            </w:r>
          </w:p>
        </w:tc>
        <w:tc>
          <w:tcPr>
            <w:tcW w:w="1621" w:type="dxa"/>
          </w:tcPr>
          <w:p w14:paraId="6F6EAA00" w14:textId="44E1EC79" w:rsidR="009A4B63" w:rsidRPr="00D77142" w:rsidRDefault="009A4B63" w:rsidP="009E1CB1">
            <w:pPr>
              <w:rPr>
                <w:rFonts w:ascii="Arial" w:hAnsi="Arial" w:cs="Arial"/>
                <w:b/>
                <w:bCs/>
                <w:sz w:val="20"/>
                <w:szCs w:val="20"/>
              </w:rPr>
            </w:pPr>
            <w:r w:rsidRPr="00D77142">
              <w:rPr>
                <w:rFonts w:ascii="Arial" w:hAnsi="Arial" w:cs="Arial"/>
                <w:sz w:val="20"/>
                <w:szCs w:val="20"/>
              </w:rPr>
              <w:t xml:space="preserve">Does not provide </w:t>
            </w:r>
            <w:r w:rsidR="00D75C88">
              <w:rPr>
                <w:rFonts w:ascii="Arial" w:hAnsi="Arial" w:cs="Arial"/>
                <w:sz w:val="20"/>
                <w:szCs w:val="20"/>
              </w:rPr>
              <w:t xml:space="preserve">identified goals, or explains </w:t>
            </w:r>
            <w:r w:rsidR="005A5437">
              <w:rPr>
                <w:rFonts w:ascii="Arial" w:hAnsi="Arial" w:cs="Arial"/>
                <w:sz w:val="20"/>
                <w:szCs w:val="20"/>
              </w:rPr>
              <w:t xml:space="preserve">the </w:t>
            </w:r>
            <w:r w:rsidR="00D75C88">
              <w:rPr>
                <w:rFonts w:ascii="Arial" w:hAnsi="Arial" w:cs="Arial"/>
                <w:sz w:val="20"/>
                <w:szCs w:val="20"/>
              </w:rPr>
              <w:t xml:space="preserve">connection to objectives. Content is not realistic and does not meet </w:t>
            </w:r>
            <w:r w:rsidR="005A5437">
              <w:rPr>
                <w:rFonts w:ascii="Arial" w:hAnsi="Arial" w:cs="Arial"/>
                <w:sz w:val="20"/>
                <w:szCs w:val="20"/>
              </w:rPr>
              <w:t xml:space="preserve">the </w:t>
            </w:r>
            <w:r w:rsidR="00D75C88">
              <w:rPr>
                <w:rFonts w:ascii="Arial" w:hAnsi="Arial" w:cs="Arial"/>
                <w:sz w:val="20"/>
                <w:szCs w:val="20"/>
              </w:rPr>
              <w:t>relative parameters of chosen media.</w:t>
            </w:r>
          </w:p>
        </w:tc>
        <w:tc>
          <w:tcPr>
            <w:tcW w:w="1798" w:type="dxa"/>
          </w:tcPr>
          <w:p w14:paraId="037CBDA3" w14:textId="332F9E8A" w:rsidR="009A4B63" w:rsidRPr="00D77142" w:rsidRDefault="009A4B63" w:rsidP="009E1CB1">
            <w:pPr>
              <w:rPr>
                <w:rFonts w:ascii="Arial" w:hAnsi="Arial" w:cs="Arial"/>
                <w:sz w:val="20"/>
                <w:szCs w:val="20"/>
              </w:rPr>
            </w:pPr>
            <w:r w:rsidRPr="00D77142">
              <w:rPr>
                <w:rFonts w:ascii="Arial" w:hAnsi="Arial" w:cs="Arial"/>
                <w:sz w:val="20"/>
                <w:szCs w:val="20"/>
              </w:rPr>
              <w:t xml:space="preserve">Provides a brief </w:t>
            </w:r>
            <w:r w:rsidR="00D75C88">
              <w:rPr>
                <w:rFonts w:ascii="Arial" w:hAnsi="Arial" w:cs="Arial"/>
                <w:sz w:val="20"/>
                <w:szCs w:val="20"/>
              </w:rPr>
              <w:t xml:space="preserve">identification of goals and connection to objectives. Content is slightly realistic and indicated </w:t>
            </w:r>
            <w:r w:rsidR="005A5437">
              <w:rPr>
                <w:rFonts w:ascii="Arial" w:hAnsi="Arial" w:cs="Arial"/>
                <w:sz w:val="20"/>
                <w:szCs w:val="20"/>
              </w:rPr>
              <w:t xml:space="preserve">a </w:t>
            </w:r>
            <w:r w:rsidR="00D75C88">
              <w:rPr>
                <w:rFonts w:ascii="Arial" w:hAnsi="Arial" w:cs="Arial"/>
                <w:sz w:val="20"/>
                <w:szCs w:val="20"/>
              </w:rPr>
              <w:t xml:space="preserve">relative connection to the parameters of </w:t>
            </w:r>
            <w:r w:rsidR="005A5437">
              <w:rPr>
                <w:rFonts w:ascii="Arial" w:hAnsi="Arial" w:cs="Arial"/>
                <w:sz w:val="20"/>
                <w:szCs w:val="20"/>
              </w:rPr>
              <w:t xml:space="preserve">the </w:t>
            </w:r>
            <w:r w:rsidR="00D75C88">
              <w:rPr>
                <w:rFonts w:ascii="Arial" w:hAnsi="Arial" w:cs="Arial"/>
                <w:sz w:val="20"/>
                <w:szCs w:val="20"/>
              </w:rPr>
              <w:t>chosen media</w:t>
            </w:r>
            <w:r w:rsidRPr="00D77142">
              <w:rPr>
                <w:rFonts w:ascii="Arial" w:hAnsi="Arial" w:cs="Arial"/>
                <w:sz w:val="20"/>
                <w:szCs w:val="20"/>
              </w:rPr>
              <w:t xml:space="preserve">. </w:t>
            </w:r>
          </w:p>
        </w:tc>
        <w:tc>
          <w:tcPr>
            <w:tcW w:w="1798" w:type="dxa"/>
          </w:tcPr>
          <w:p w14:paraId="6383BE99" w14:textId="3CB6768F" w:rsidR="009A4B63" w:rsidRPr="00D77142" w:rsidRDefault="009A4B63" w:rsidP="009E1CB1">
            <w:pPr>
              <w:rPr>
                <w:rFonts w:ascii="Arial" w:hAnsi="Arial" w:cs="Arial"/>
                <w:sz w:val="20"/>
                <w:szCs w:val="20"/>
              </w:rPr>
            </w:pPr>
            <w:r w:rsidRPr="00D77142">
              <w:rPr>
                <w:rFonts w:ascii="Arial" w:hAnsi="Arial" w:cs="Arial"/>
                <w:sz w:val="20"/>
                <w:szCs w:val="20"/>
              </w:rPr>
              <w:t>Provides</w:t>
            </w:r>
            <w:r w:rsidR="00D75C88">
              <w:rPr>
                <w:rFonts w:ascii="Arial" w:hAnsi="Arial" w:cs="Arial"/>
                <w:sz w:val="20"/>
                <w:szCs w:val="20"/>
              </w:rPr>
              <w:t xml:space="preserve"> </w:t>
            </w:r>
            <w:r w:rsidRPr="00D77142">
              <w:rPr>
                <w:rFonts w:ascii="Arial" w:hAnsi="Arial" w:cs="Arial"/>
                <w:sz w:val="20"/>
                <w:szCs w:val="20"/>
              </w:rPr>
              <w:t xml:space="preserve">detailed </w:t>
            </w:r>
            <w:r w:rsidR="00D75C88">
              <w:rPr>
                <w:rFonts w:ascii="Arial" w:hAnsi="Arial" w:cs="Arial"/>
                <w:sz w:val="20"/>
                <w:szCs w:val="20"/>
              </w:rPr>
              <w:t xml:space="preserve">identification of the goals and connections to the objective/s. Content is realistic and connects to the parameters of each media. </w:t>
            </w:r>
          </w:p>
        </w:tc>
        <w:tc>
          <w:tcPr>
            <w:tcW w:w="1799" w:type="dxa"/>
          </w:tcPr>
          <w:p w14:paraId="5033F01D" w14:textId="1C07A3D9" w:rsidR="009A4B63" w:rsidRPr="00D77142" w:rsidRDefault="009A4B63" w:rsidP="009E1CB1">
            <w:pPr>
              <w:rPr>
                <w:rFonts w:ascii="Arial" w:hAnsi="Arial" w:cs="Arial"/>
                <w:sz w:val="20"/>
                <w:szCs w:val="20"/>
              </w:rPr>
            </w:pPr>
            <w:r w:rsidRPr="00D77142">
              <w:rPr>
                <w:rFonts w:ascii="Arial" w:hAnsi="Arial" w:cs="Arial"/>
                <w:sz w:val="20"/>
                <w:szCs w:val="20"/>
              </w:rPr>
              <w:t xml:space="preserve">Meets all proficient criteria and </w:t>
            </w:r>
            <w:r w:rsidR="00D75C88">
              <w:rPr>
                <w:rFonts w:ascii="Arial" w:hAnsi="Arial" w:cs="Arial"/>
                <w:sz w:val="20"/>
                <w:szCs w:val="20"/>
              </w:rPr>
              <w:t>o</w:t>
            </w:r>
            <w:r w:rsidRPr="00D77142">
              <w:rPr>
                <w:rFonts w:ascii="Arial" w:hAnsi="Arial" w:cs="Arial"/>
                <w:sz w:val="20"/>
                <w:szCs w:val="20"/>
              </w:rPr>
              <w:t xml:space="preserve">ffers several </w:t>
            </w:r>
            <w:r w:rsidR="00D75C88">
              <w:rPr>
                <w:rFonts w:ascii="Arial" w:hAnsi="Arial" w:cs="Arial"/>
                <w:sz w:val="20"/>
                <w:szCs w:val="20"/>
              </w:rPr>
              <w:t xml:space="preserve">explanations of decision-making. Includes creative visuals. </w:t>
            </w:r>
          </w:p>
        </w:tc>
        <w:tc>
          <w:tcPr>
            <w:tcW w:w="1799" w:type="dxa"/>
          </w:tcPr>
          <w:p w14:paraId="738F5E07" w14:textId="77777777" w:rsidR="009A4B63" w:rsidRPr="00D77142" w:rsidRDefault="009A4B63" w:rsidP="009E1CB1">
            <w:pPr>
              <w:rPr>
                <w:rFonts w:ascii="Arial" w:hAnsi="Arial" w:cs="Arial"/>
                <w:b/>
                <w:bCs/>
                <w:sz w:val="20"/>
                <w:szCs w:val="20"/>
              </w:rPr>
            </w:pPr>
          </w:p>
        </w:tc>
      </w:tr>
      <w:tr w:rsidR="00FF313A" w:rsidRPr="00D77142" w14:paraId="4C97DCC3" w14:textId="77777777" w:rsidTr="009E1CB1">
        <w:tc>
          <w:tcPr>
            <w:tcW w:w="1975" w:type="dxa"/>
          </w:tcPr>
          <w:p w14:paraId="36B5AC97" w14:textId="5FC16728" w:rsidR="009A4B63" w:rsidRPr="00D77142" w:rsidRDefault="009A4B63" w:rsidP="009E1CB1">
            <w:pPr>
              <w:rPr>
                <w:rFonts w:ascii="Arial" w:hAnsi="Arial" w:cs="Arial"/>
                <w:b/>
                <w:bCs/>
                <w:sz w:val="20"/>
                <w:szCs w:val="20"/>
              </w:rPr>
            </w:pPr>
            <w:r>
              <w:rPr>
                <w:rFonts w:ascii="Arial" w:hAnsi="Arial" w:cs="Arial"/>
                <w:b/>
                <w:bCs/>
                <w:sz w:val="20"/>
                <w:szCs w:val="20"/>
              </w:rPr>
              <w:t>Creates a brand story</w:t>
            </w:r>
          </w:p>
          <w:p w14:paraId="04B936AA" w14:textId="77777777" w:rsidR="009A4B63" w:rsidRDefault="009A4B63" w:rsidP="009E1CB1">
            <w:pPr>
              <w:pStyle w:val="ListParagraph"/>
              <w:numPr>
                <w:ilvl w:val="0"/>
                <w:numId w:val="5"/>
              </w:numPr>
              <w:rPr>
                <w:rFonts w:ascii="Arial" w:hAnsi="Arial" w:cs="Arial"/>
                <w:sz w:val="20"/>
                <w:szCs w:val="20"/>
              </w:rPr>
            </w:pPr>
            <w:r>
              <w:rPr>
                <w:rFonts w:ascii="Arial" w:hAnsi="Arial" w:cs="Arial"/>
                <w:sz w:val="20"/>
                <w:szCs w:val="20"/>
              </w:rPr>
              <w:t>Created a script for the developed story.</w:t>
            </w:r>
          </w:p>
          <w:p w14:paraId="3CD6D287" w14:textId="77777777" w:rsidR="009A4B63" w:rsidRDefault="009A4B63" w:rsidP="009E1CB1">
            <w:pPr>
              <w:pStyle w:val="ListParagraph"/>
              <w:numPr>
                <w:ilvl w:val="0"/>
                <w:numId w:val="5"/>
              </w:numPr>
              <w:rPr>
                <w:rFonts w:ascii="Arial" w:hAnsi="Arial" w:cs="Arial"/>
                <w:sz w:val="20"/>
                <w:szCs w:val="20"/>
              </w:rPr>
            </w:pPr>
            <w:r>
              <w:rPr>
                <w:rFonts w:ascii="Arial" w:hAnsi="Arial" w:cs="Arial"/>
                <w:sz w:val="20"/>
                <w:szCs w:val="20"/>
              </w:rPr>
              <w:t>Provided rationale and all creative elements.</w:t>
            </w:r>
          </w:p>
          <w:p w14:paraId="79866744" w14:textId="77777777" w:rsidR="009A4B63" w:rsidRDefault="009A4B63" w:rsidP="009E1CB1">
            <w:pPr>
              <w:pStyle w:val="ListParagraph"/>
              <w:numPr>
                <w:ilvl w:val="0"/>
                <w:numId w:val="5"/>
              </w:numPr>
              <w:rPr>
                <w:rFonts w:ascii="Arial" w:hAnsi="Arial" w:cs="Arial"/>
                <w:sz w:val="20"/>
                <w:szCs w:val="20"/>
              </w:rPr>
            </w:pPr>
            <w:r>
              <w:rPr>
                <w:rFonts w:ascii="Arial" w:hAnsi="Arial" w:cs="Arial"/>
                <w:sz w:val="20"/>
                <w:szCs w:val="20"/>
              </w:rPr>
              <w:t xml:space="preserve">Explained how the story will accomplish </w:t>
            </w:r>
            <w:r w:rsidR="00D75C88">
              <w:rPr>
                <w:rFonts w:ascii="Arial" w:hAnsi="Arial" w:cs="Arial"/>
                <w:sz w:val="20"/>
                <w:szCs w:val="20"/>
              </w:rPr>
              <w:t xml:space="preserve">goals and objectives. </w:t>
            </w:r>
          </w:p>
          <w:p w14:paraId="248773AC" w14:textId="569DA9C2" w:rsidR="00D75C88" w:rsidRPr="00D77142" w:rsidRDefault="00D75C88" w:rsidP="00D75C88">
            <w:pPr>
              <w:pStyle w:val="ListParagraph"/>
              <w:ind w:left="360"/>
              <w:rPr>
                <w:rFonts w:ascii="Arial" w:hAnsi="Arial" w:cs="Arial"/>
                <w:sz w:val="20"/>
                <w:szCs w:val="20"/>
              </w:rPr>
            </w:pPr>
          </w:p>
        </w:tc>
        <w:tc>
          <w:tcPr>
            <w:tcW w:w="1621" w:type="dxa"/>
          </w:tcPr>
          <w:p w14:paraId="7B6D5F61" w14:textId="688997E3" w:rsidR="009A4B63" w:rsidRPr="00D77142" w:rsidRDefault="009A4B63" w:rsidP="009E1CB1">
            <w:pPr>
              <w:rPr>
                <w:rFonts w:ascii="Arial" w:hAnsi="Arial" w:cs="Arial"/>
                <w:b/>
                <w:bCs/>
                <w:sz w:val="20"/>
                <w:szCs w:val="20"/>
              </w:rPr>
            </w:pPr>
            <w:r w:rsidRPr="00D77142">
              <w:rPr>
                <w:rFonts w:ascii="Arial" w:hAnsi="Arial" w:cs="Arial"/>
                <w:sz w:val="20"/>
                <w:szCs w:val="20"/>
              </w:rPr>
              <w:t xml:space="preserve">Does not provide a </w:t>
            </w:r>
            <w:r w:rsidR="00D75C88">
              <w:rPr>
                <w:rFonts w:ascii="Arial" w:hAnsi="Arial" w:cs="Arial"/>
                <w:sz w:val="20"/>
                <w:szCs w:val="20"/>
              </w:rPr>
              <w:t xml:space="preserve">script, rationale, </w:t>
            </w:r>
            <w:r w:rsidR="00FF313A">
              <w:rPr>
                <w:rFonts w:ascii="Arial" w:hAnsi="Arial" w:cs="Arial"/>
                <w:sz w:val="20"/>
                <w:szCs w:val="20"/>
              </w:rPr>
              <w:t xml:space="preserve">or how the story will accomplish the objective/s. </w:t>
            </w:r>
          </w:p>
        </w:tc>
        <w:tc>
          <w:tcPr>
            <w:tcW w:w="1798" w:type="dxa"/>
          </w:tcPr>
          <w:p w14:paraId="2DF0FA89" w14:textId="535321DD" w:rsidR="009A4B63" w:rsidRPr="00D77142" w:rsidRDefault="009A4B63" w:rsidP="009E1CB1">
            <w:pPr>
              <w:rPr>
                <w:rFonts w:ascii="Arial" w:hAnsi="Arial" w:cs="Arial"/>
                <w:sz w:val="20"/>
                <w:szCs w:val="20"/>
              </w:rPr>
            </w:pPr>
            <w:r w:rsidRPr="00D77142">
              <w:rPr>
                <w:rFonts w:ascii="Arial" w:hAnsi="Arial" w:cs="Arial"/>
                <w:sz w:val="20"/>
                <w:szCs w:val="20"/>
              </w:rPr>
              <w:t xml:space="preserve">Provides </w:t>
            </w:r>
            <w:r w:rsidR="00FF313A" w:rsidRPr="00D77142">
              <w:rPr>
                <w:rFonts w:ascii="Arial" w:hAnsi="Arial" w:cs="Arial"/>
                <w:sz w:val="20"/>
                <w:szCs w:val="20"/>
              </w:rPr>
              <w:t xml:space="preserve">a </w:t>
            </w:r>
            <w:r w:rsidR="00FF313A">
              <w:rPr>
                <w:rFonts w:ascii="Arial" w:hAnsi="Arial" w:cs="Arial"/>
                <w:sz w:val="20"/>
                <w:szCs w:val="20"/>
              </w:rPr>
              <w:t>script, rationale, or how the story will accomplish the objective/s</w:t>
            </w:r>
          </w:p>
        </w:tc>
        <w:tc>
          <w:tcPr>
            <w:tcW w:w="1798" w:type="dxa"/>
          </w:tcPr>
          <w:p w14:paraId="10C81BA2" w14:textId="4D53425E" w:rsidR="009A4B63" w:rsidRPr="00D77142" w:rsidRDefault="009A4B63" w:rsidP="009E1CB1">
            <w:pPr>
              <w:rPr>
                <w:rFonts w:ascii="Arial" w:hAnsi="Arial" w:cs="Arial"/>
                <w:b/>
                <w:bCs/>
                <w:sz w:val="20"/>
                <w:szCs w:val="20"/>
              </w:rPr>
            </w:pPr>
            <w:r w:rsidRPr="00D77142">
              <w:rPr>
                <w:rFonts w:ascii="Arial" w:hAnsi="Arial" w:cs="Arial"/>
                <w:sz w:val="20"/>
                <w:szCs w:val="20"/>
              </w:rPr>
              <w:t xml:space="preserve">Provides a detailed </w:t>
            </w:r>
            <w:r w:rsidR="00FF313A" w:rsidRPr="00D77142">
              <w:rPr>
                <w:rFonts w:ascii="Arial" w:hAnsi="Arial" w:cs="Arial"/>
                <w:sz w:val="20"/>
                <w:szCs w:val="20"/>
              </w:rPr>
              <w:t xml:space="preserve">a </w:t>
            </w:r>
            <w:r w:rsidR="00FF313A">
              <w:rPr>
                <w:rFonts w:ascii="Arial" w:hAnsi="Arial" w:cs="Arial"/>
                <w:sz w:val="20"/>
                <w:szCs w:val="20"/>
              </w:rPr>
              <w:t>script, rationale, or how the story will accomplish the objective/s</w:t>
            </w:r>
            <w:r w:rsidR="00FF313A" w:rsidRPr="00D77142">
              <w:rPr>
                <w:rFonts w:ascii="Arial" w:hAnsi="Arial" w:cs="Arial"/>
                <w:sz w:val="20"/>
                <w:szCs w:val="20"/>
              </w:rPr>
              <w:t xml:space="preserve"> </w:t>
            </w:r>
            <w:r w:rsidRPr="00D77142">
              <w:rPr>
                <w:rFonts w:ascii="Arial" w:hAnsi="Arial" w:cs="Arial"/>
                <w:sz w:val="20"/>
                <w:szCs w:val="20"/>
              </w:rPr>
              <w:t xml:space="preserve">factors. Provides an added illustration with the information. </w:t>
            </w:r>
          </w:p>
        </w:tc>
        <w:tc>
          <w:tcPr>
            <w:tcW w:w="1799" w:type="dxa"/>
          </w:tcPr>
          <w:p w14:paraId="67D8E2BA" w14:textId="359DF8F1" w:rsidR="009A4B63" w:rsidRPr="00D77142" w:rsidRDefault="009A4B63" w:rsidP="009E1CB1">
            <w:pPr>
              <w:rPr>
                <w:rFonts w:ascii="Arial" w:hAnsi="Arial" w:cs="Arial"/>
                <w:sz w:val="20"/>
                <w:szCs w:val="20"/>
              </w:rPr>
            </w:pPr>
            <w:r w:rsidRPr="00D77142">
              <w:rPr>
                <w:rFonts w:ascii="Arial" w:hAnsi="Arial" w:cs="Arial"/>
                <w:sz w:val="20"/>
                <w:szCs w:val="20"/>
              </w:rPr>
              <w:t>Meets all proficient criteria and illustrates findings</w:t>
            </w:r>
            <w:r w:rsidR="00FF313A">
              <w:rPr>
                <w:rFonts w:ascii="Arial" w:hAnsi="Arial" w:cs="Arial"/>
                <w:sz w:val="20"/>
                <w:szCs w:val="20"/>
              </w:rPr>
              <w:t xml:space="preserve"> further and provides visuals. </w:t>
            </w:r>
          </w:p>
        </w:tc>
        <w:tc>
          <w:tcPr>
            <w:tcW w:w="1799" w:type="dxa"/>
          </w:tcPr>
          <w:p w14:paraId="067EE15A" w14:textId="77777777" w:rsidR="009A4B63" w:rsidRPr="00D77142" w:rsidRDefault="009A4B63" w:rsidP="009E1CB1">
            <w:pPr>
              <w:rPr>
                <w:rFonts w:ascii="Arial" w:hAnsi="Arial" w:cs="Arial"/>
                <w:b/>
                <w:bCs/>
                <w:sz w:val="20"/>
                <w:szCs w:val="20"/>
              </w:rPr>
            </w:pPr>
          </w:p>
        </w:tc>
      </w:tr>
      <w:tr w:rsidR="00FF313A" w:rsidRPr="00D77142" w14:paraId="570A42A0" w14:textId="77777777" w:rsidTr="009E1CB1">
        <w:tc>
          <w:tcPr>
            <w:tcW w:w="1975" w:type="dxa"/>
          </w:tcPr>
          <w:p w14:paraId="78FCFEFA" w14:textId="1ED7D573" w:rsidR="009A4B63" w:rsidRPr="00D77142" w:rsidRDefault="00D75C88" w:rsidP="009E1CB1">
            <w:pPr>
              <w:rPr>
                <w:rFonts w:ascii="Arial" w:hAnsi="Arial" w:cs="Arial"/>
                <w:b/>
                <w:bCs/>
                <w:sz w:val="20"/>
                <w:szCs w:val="20"/>
              </w:rPr>
            </w:pPr>
            <w:r>
              <w:rPr>
                <w:rFonts w:ascii="Arial" w:hAnsi="Arial" w:cs="Arial"/>
                <w:b/>
                <w:bCs/>
                <w:sz w:val="20"/>
                <w:szCs w:val="20"/>
              </w:rPr>
              <w:t>Creative</w:t>
            </w:r>
          </w:p>
          <w:p w14:paraId="7E901222" w14:textId="77777777" w:rsidR="00D75C88" w:rsidRDefault="00D75C88" w:rsidP="009E1CB1">
            <w:pPr>
              <w:pStyle w:val="ListParagraph"/>
              <w:numPr>
                <w:ilvl w:val="0"/>
                <w:numId w:val="6"/>
              </w:numPr>
              <w:rPr>
                <w:rFonts w:ascii="Arial" w:hAnsi="Arial" w:cs="Arial"/>
                <w:sz w:val="20"/>
                <w:szCs w:val="20"/>
              </w:rPr>
            </w:pPr>
            <w:r>
              <w:rPr>
                <w:rFonts w:ascii="Arial" w:hAnsi="Arial" w:cs="Arial"/>
                <w:sz w:val="20"/>
                <w:szCs w:val="20"/>
              </w:rPr>
              <w:t>Provides creative examples for each advertising/marketing element.</w:t>
            </w:r>
          </w:p>
          <w:p w14:paraId="78B7258C" w14:textId="4F504406" w:rsidR="009A4B63" w:rsidRPr="00D77142" w:rsidRDefault="00D75C88" w:rsidP="009E1CB1">
            <w:pPr>
              <w:pStyle w:val="ListParagraph"/>
              <w:numPr>
                <w:ilvl w:val="0"/>
                <w:numId w:val="6"/>
              </w:numPr>
              <w:rPr>
                <w:rFonts w:ascii="Arial" w:hAnsi="Arial" w:cs="Arial"/>
                <w:sz w:val="20"/>
                <w:szCs w:val="20"/>
              </w:rPr>
            </w:pPr>
            <w:r>
              <w:rPr>
                <w:rFonts w:ascii="Arial" w:hAnsi="Arial" w:cs="Arial"/>
                <w:sz w:val="20"/>
                <w:szCs w:val="20"/>
              </w:rPr>
              <w:lastRenderedPageBreak/>
              <w:t xml:space="preserve">Explains how each campaign will be measured. </w:t>
            </w:r>
            <w:r w:rsidR="009A4B63" w:rsidRPr="00D77142">
              <w:rPr>
                <w:rFonts w:ascii="Arial" w:hAnsi="Arial" w:cs="Arial"/>
                <w:sz w:val="20"/>
                <w:szCs w:val="20"/>
              </w:rPr>
              <w:t xml:space="preserve"> </w:t>
            </w:r>
          </w:p>
        </w:tc>
        <w:tc>
          <w:tcPr>
            <w:tcW w:w="1621" w:type="dxa"/>
          </w:tcPr>
          <w:p w14:paraId="25286E03" w14:textId="21419B72" w:rsidR="009A4B63" w:rsidRPr="00D77142" w:rsidRDefault="009A4B63" w:rsidP="009E1CB1">
            <w:pPr>
              <w:rPr>
                <w:rFonts w:ascii="Arial" w:hAnsi="Arial" w:cs="Arial"/>
                <w:b/>
                <w:bCs/>
                <w:sz w:val="20"/>
                <w:szCs w:val="20"/>
              </w:rPr>
            </w:pPr>
            <w:r w:rsidRPr="00D77142">
              <w:rPr>
                <w:rFonts w:ascii="Arial" w:hAnsi="Arial" w:cs="Arial"/>
                <w:sz w:val="20"/>
                <w:szCs w:val="20"/>
              </w:rPr>
              <w:lastRenderedPageBreak/>
              <w:t xml:space="preserve">Does not provide </w:t>
            </w:r>
            <w:r w:rsidR="00FF313A">
              <w:rPr>
                <w:rFonts w:ascii="Arial" w:hAnsi="Arial" w:cs="Arial"/>
                <w:sz w:val="20"/>
                <w:szCs w:val="20"/>
              </w:rPr>
              <w:t xml:space="preserve">creative examples or explains how each </w:t>
            </w:r>
            <w:r w:rsidR="00FF313A">
              <w:rPr>
                <w:rFonts w:ascii="Arial" w:hAnsi="Arial" w:cs="Arial"/>
                <w:sz w:val="20"/>
                <w:szCs w:val="20"/>
              </w:rPr>
              <w:lastRenderedPageBreak/>
              <w:t xml:space="preserve">campaign will be measured. </w:t>
            </w:r>
            <w:r w:rsidRPr="00D77142">
              <w:rPr>
                <w:rFonts w:ascii="Arial" w:hAnsi="Arial" w:cs="Arial"/>
                <w:sz w:val="20"/>
                <w:szCs w:val="20"/>
              </w:rPr>
              <w:t xml:space="preserve"> </w:t>
            </w:r>
          </w:p>
        </w:tc>
        <w:tc>
          <w:tcPr>
            <w:tcW w:w="1798" w:type="dxa"/>
          </w:tcPr>
          <w:p w14:paraId="1B113033" w14:textId="65711C01" w:rsidR="009A4B63" w:rsidRPr="00D77142" w:rsidRDefault="009A4B63" w:rsidP="009E1CB1">
            <w:pPr>
              <w:rPr>
                <w:rFonts w:ascii="Arial" w:hAnsi="Arial" w:cs="Arial"/>
                <w:sz w:val="20"/>
                <w:szCs w:val="20"/>
              </w:rPr>
            </w:pPr>
            <w:r w:rsidRPr="00D77142">
              <w:rPr>
                <w:rFonts w:ascii="Arial" w:hAnsi="Arial" w:cs="Arial"/>
                <w:sz w:val="20"/>
                <w:szCs w:val="20"/>
              </w:rPr>
              <w:lastRenderedPageBreak/>
              <w:t xml:space="preserve">Provides </w:t>
            </w:r>
            <w:r w:rsidR="00FF313A">
              <w:rPr>
                <w:rFonts w:ascii="Arial" w:hAnsi="Arial" w:cs="Arial"/>
                <w:sz w:val="20"/>
                <w:szCs w:val="20"/>
              </w:rPr>
              <w:t xml:space="preserve">creative examples and explains how each campaign will be measured. </w:t>
            </w:r>
            <w:r w:rsidR="00FF313A" w:rsidRPr="00D77142">
              <w:rPr>
                <w:rFonts w:ascii="Arial" w:hAnsi="Arial" w:cs="Arial"/>
                <w:sz w:val="20"/>
                <w:szCs w:val="20"/>
              </w:rPr>
              <w:t xml:space="preserve"> </w:t>
            </w:r>
          </w:p>
        </w:tc>
        <w:tc>
          <w:tcPr>
            <w:tcW w:w="1798" w:type="dxa"/>
          </w:tcPr>
          <w:p w14:paraId="7D72D676" w14:textId="67FB9279" w:rsidR="009A4B63" w:rsidRPr="00D77142" w:rsidRDefault="009A4B63" w:rsidP="009E1CB1">
            <w:pPr>
              <w:rPr>
                <w:rFonts w:ascii="Arial" w:hAnsi="Arial" w:cs="Arial"/>
                <w:sz w:val="20"/>
                <w:szCs w:val="20"/>
              </w:rPr>
            </w:pPr>
            <w:r w:rsidRPr="00D77142">
              <w:rPr>
                <w:rFonts w:ascii="Arial" w:hAnsi="Arial" w:cs="Arial"/>
                <w:sz w:val="20"/>
                <w:szCs w:val="20"/>
              </w:rPr>
              <w:t xml:space="preserve">Provides </w:t>
            </w:r>
            <w:r w:rsidR="00FF313A">
              <w:rPr>
                <w:rFonts w:ascii="Arial" w:hAnsi="Arial" w:cs="Arial"/>
                <w:sz w:val="20"/>
                <w:szCs w:val="20"/>
              </w:rPr>
              <w:t xml:space="preserve">creative examples, justifies and explains how each campaign will be </w:t>
            </w:r>
            <w:r w:rsidR="00FF313A">
              <w:rPr>
                <w:rFonts w:ascii="Arial" w:hAnsi="Arial" w:cs="Arial"/>
                <w:sz w:val="20"/>
                <w:szCs w:val="20"/>
              </w:rPr>
              <w:lastRenderedPageBreak/>
              <w:t xml:space="preserve">measured. Mentions </w:t>
            </w:r>
            <w:r w:rsidR="005A5437">
              <w:rPr>
                <w:rFonts w:ascii="Arial" w:hAnsi="Arial" w:cs="Arial"/>
                <w:sz w:val="20"/>
                <w:szCs w:val="20"/>
              </w:rPr>
              <w:t xml:space="preserve">in </w:t>
            </w:r>
            <w:r w:rsidR="00FF313A">
              <w:rPr>
                <w:rFonts w:ascii="Arial" w:hAnsi="Arial" w:cs="Arial"/>
                <w:sz w:val="20"/>
                <w:szCs w:val="20"/>
              </w:rPr>
              <w:t xml:space="preserve">which software and tools will be used to measure outcomes and performance.  </w:t>
            </w:r>
            <w:r w:rsidR="00FF313A" w:rsidRPr="00D77142">
              <w:rPr>
                <w:rFonts w:ascii="Arial" w:hAnsi="Arial" w:cs="Arial"/>
                <w:sz w:val="20"/>
                <w:szCs w:val="20"/>
              </w:rPr>
              <w:t xml:space="preserve"> </w:t>
            </w:r>
          </w:p>
        </w:tc>
        <w:tc>
          <w:tcPr>
            <w:tcW w:w="1799" w:type="dxa"/>
          </w:tcPr>
          <w:p w14:paraId="399A6713" w14:textId="5D88E665" w:rsidR="009A4B63" w:rsidRPr="00D77142" w:rsidRDefault="009A4B63" w:rsidP="009E1CB1">
            <w:pPr>
              <w:rPr>
                <w:rFonts w:ascii="Arial" w:hAnsi="Arial" w:cs="Arial"/>
                <w:sz w:val="20"/>
                <w:szCs w:val="20"/>
              </w:rPr>
            </w:pPr>
            <w:r w:rsidRPr="00D77142">
              <w:rPr>
                <w:rFonts w:ascii="Arial" w:hAnsi="Arial" w:cs="Arial"/>
                <w:sz w:val="20"/>
                <w:szCs w:val="20"/>
              </w:rPr>
              <w:lastRenderedPageBreak/>
              <w:t xml:space="preserve">Meets all proficient criteria and identifies </w:t>
            </w:r>
            <w:r w:rsidR="00FF313A">
              <w:rPr>
                <w:rFonts w:ascii="Arial" w:hAnsi="Arial" w:cs="Arial"/>
                <w:sz w:val="20"/>
                <w:szCs w:val="20"/>
              </w:rPr>
              <w:t xml:space="preserve">clearly the connection between marketing and </w:t>
            </w:r>
            <w:r w:rsidR="00FF313A">
              <w:rPr>
                <w:rFonts w:ascii="Arial" w:hAnsi="Arial" w:cs="Arial"/>
                <w:sz w:val="20"/>
                <w:szCs w:val="20"/>
              </w:rPr>
              <w:lastRenderedPageBreak/>
              <w:t xml:space="preserve">advertising and how the creative can be measured and explains the impact. </w:t>
            </w:r>
          </w:p>
        </w:tc>
        <w:tc>
          <w:tcPr>
            <w:tcW w:w="1799" w:type="dxa"/>
          </w:tcPr>
          <w:p w14:paraId="737127A1" w14:textId="77777777" w:rsidR="009A4B63" w:rsidRPr="00D77142" w:rsidRDefault="009A4B63" w:rsidP="009E1CB1">
            <w:pPr>
              <w:rPr>
                <w:rFonts w:ascii="Arial" w:hAnsi="Arial" w:cs="Arial"/>
                <w:b/>
                <w:bCs/>
                <w:sz w:val="20"/>
                <w:szCs w:val="20"/>
              </w:rPr>
            </w:pPr>
          </w:p>
        </w:tc>
      </w:tr>
      <w:tr w:rsidR="00FF313A" w:rsidRPr="00D77142" w14:paraId="0041BE56" w14:textId="77777777" w:rsidTr="009E1CB1">
        <w:tc>
          <w:tcPr>
            <w:tcW w:w="1975" w:type="dxa"/>
          </w:tcPr>
          <w:p w14:paraId="3FAAC6C5" w14:textId="77777777" w:rsidR="009A4B63" w:rsidRPr="00D77142" w:rsidRDefault="009A4B63" w:rsidP="009E1CB1">
            <w:pPr>
              <w:rPr>
                <w:rFonts w:ascii="Arial" w:hAnsi="Arial" w:cs="Arial"/>
                <w:b/>
                <w:bCs/>
                <w:sz w:val="20"/>
                <w:szCs w:val="20"/>
              </w:rPr>
            </w:pPr>
            <w:r>
              <w:rPr>
                <w:rFonts w:ascii="Arial" w:hAnsi="Arial" w:cs="Arial"/>
                <w:b/>
                <w:bCs/>
                <w:sz w:val="20"/>
                <w:szCs w:val="20"/>
              </w:rPr>
              <w:t>Writing, Spelling, and Grammar, and APA Format.</w:t>
            </w:r>
          </w:p>
          <w:p w14:paraId="15985AD2" w14:textId="77777777" w:rsidR="009A4B63" w:rsidRDefault="009A4B63" w:rsidP="009E1CB1">
            <w:pPr>
              <w:pStyle w:val="ListParagraph"/>
              <w:numPr>
                <w:ilvl w:val="0"/>
                <w:numId w:val="6"/>
              </w:numPr>
              <w:rPr>
                <w:rFonts w:ascii="Arial" w:hAnsi="Arial" w:cs="Arial"/>
                <w:sz w:val="20"/>
                <w:szCs w:val="20"/>
              </w:rPr>
            </w:pPr>
            <w:r>
              <w:rPr>
                <w:rFonts w:ascii="Arial" w:hAnsi="Arial" w:cs="Arial"/>
                <w:sz w:val="20"/>
                <w:szCs w:val="20"/>
              </w:rPr>
              <w:t>Spelling and Punctuation</w:t>
            </w:r>
          </w:p>
          <w:p w14:paraId="10E0E94F" w14:textId="77777777" w:rsidR="009A4B63" w:rsidRDefault="009A4B63" w:rsidP="009E1CB1">
            <w:pPr>
              <w:pStyle w:val="ListParagraph"/>
              <w:numPr>
                <w:ilvl w:val="0"/>
                <w:numId w:val="6"/>
              </w:numPr>
              <w:rPr>
                <w:rFonts w:ascii="Arial" w:hAnsi="Arial" w:cs="Arial"/>
                <w:sz w:val="20"/>
                <w:szCs w:val="20"/>
              </w:rPr>
            </w:pPr>
            <w:r>
              <w:rPr>
                <w:rFonts w:ascii="Arial" w:hAnsi="Arial" w:cs="Arial"/>
                <w:sz w:val="20"/>
                <w:szCs w:val="20"/>
              </w:rPr>
              <w:t>Grammar</w:t>
            </w:r>
          </w:p>
          <w:p w14:paraId="1F6325F6" w14:textId="77777777" w:rsidR="009A4B63" w:rsidRDefault="009A4B63" w:rsidP="009E1CB1">
            <w:pPr>
              <w:pStyle w:val="ListParagraph"/>
              <w:numPr>
                <w:ilvl w:val="0"/>
                <w:numId w:val="6"/>
              </w:numPr>
              <w:rPr>
                <w:rFonts w:ascii="Arial" w:hAnsi="Arial" w:cs="Arial"/>
                <w:sz w:val="20"/>
                <w:szCs w:val="20"/>
              </w:rPr>
            </w:pPr>
            <w:r>
              <w:rPr>
                <w:rFonts w:ascii="Arial" w:hAnsi="Arial" w:cs="Arial"/>
                <w:sz w:val="20"/>
                <w:szCs w:val="20"/>
              </w:rPr>
              <w:t>APA Paper</w:t>
            </w:r>
          </w:p>
          <w:p w14:paraId="39B412ED" w14:textId="77777777" w:rsidR="009A4B63" w:rsidRDefault="009A4B63" w:rsidP="009E1CB1">
            <w:pPr>
              <w:pStyle w:val="ListParagraph"/>
              <w:numPr>
                <w:ilvl w:val="0"/>
                <w:numId w:val="6"/>
              </w:numPr>
              <w:rPr>
                <w:rFonts w:ascii="Arial" w:hAnsi="Arial" w:cs="Arial"/>
                <w:sz w:val="20"/>
                <w:szCs w:val="20"/>
              </w:rPr>
            </w:pPr>
            <w:r>
              <w:rPr>
                <w:rFonts w:ascii="Arial" w:hAnsi="Arial" w:cs="Arial"/>
                <w:sz w:val="20"/>
                <w:szCs w:val="20"/>
              </w:rPr>
              <w:t>Citing</w:t>
            </w:r>
          </w:p>
          <w:p w14:paraId="4C46EFA7" w14:textId="77777777" w:rsidR="009A4B63" w:rsidRPr="00D77142" w:rsidRDefault="009A4B63" w:rsidP="009E1CB1">
            <w:pPr>
              <w:rPr>
                <w:rFonts w:ascii="Arial" w:hAnsi="Arial" w:cs="Arial"/>
                <w:b/>
                <w:bCs/>
                <w:sz w:val="20"/>
                <w:szCs w:val="20"/>
              </w:rPr>
            </w:pPr>
            <w:r>
              <w:rPr>
                <w:rFonts w:ascii="Arial" w:hAnsi="Arial" w:cs="Arial"/>
                <w:sz w:val="20"/>
                <w:szCs w:val="20"/>
              </w:rPr>
              <w:t>References</w:t>
            </w:r>
            <w:r w:rsidRPr="00D77142">
              <w:rPr>
                <w:rFonts w:ascii="Arial" w:hAnsi="Arial" w:cs="Arial"/>
                <w:sz w:val="20"/>
                <w:szCs w:val="20"/>
              </w:rPr>
              <w:t xml:space="preserve"> </w:t>
            </w:r>
          </w:p>
        </w:tc>
        <w:tc>
          <w:tcPr>
            <w:tcW w:w="1621" w:type="dxa"/>
          </w:tcPr>
          <w:p w14:paraId="5864C68A" w14:textId="77777777" w:rsidR="009A4B63" w:rsidRPr="00D77142" w:rsidRDefault="009A4B63" w:rsidP="009E1CB1">
            <w:pPr>
              <w:rPr>
                <w:rFonts w:ascii="Arial" w:hAnsi="Arial" w:cs="Arial"/>
                <w:sz w:val="20"/>
                <w:szCs w:val="20"/>
              </w:rPr>
            </w:pPr>
            <w:r w:rsidRPr="00D77142">
              <w:rPr>
                <w:rFonts w:ascii="Arial" w:hAnsi="Arial" w:cs="Arial"/>
                <w:sz w:val="20"/>
                <w:szCs w:val="20"/>
              </w:rPr>
              <w:t xml:space="preserve">Does not </w:t>
            </w:r>
            <w:r>
              <w:rPr>
                <w:rFonts w:ascii="Arial" w:hAnsi="Arial" w:cs="Arial"/>
                <w:sz w:val="20"/>
                <w:szCs w:val="20"/>
              </w:rPr>
              <w:t xml:space="preserve">provide an APA formatted paper. Spelling, punctuation, and grammar are riddled with errors. </w:t>
            </w:r>
          </w:p>
        </w:tc>
        <w:tc>
          <w:tcPr>
            <w:tcW w:w="1798" w:type="dxa"/>
          </w:tcPr>
          <w:p w14:paraId="2D21730D" w14:textId="77777777" w:rsidR="009A4B63" w:rsidRPr="00D77142" w:rsidRDefault="009A4B63" w:rsidP="009E1CB1">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some APA format. Spelling, punctuation, and grammar are adequate with minimal errors.</w:t>
            </w:r>
          </w:p>
        </w:tc>
        <w:tc>
          <w:tcPr>
            <w:tcW w:w="1798" w:type="dxa"/>
          </w:tcPr>
          <w:p w14:paraId="7747882B" w14:textId="77777777" w:rsidR="009A4B63" w:rsidRPr="00D77142" w:rsidRDefault="009A4B63" w:rsidP="009E1CB1">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APA formatted paper and spelling, punctuation and grammar meet almost error-free submission. </w:t>
            </w:r>
          </w:p>
        </w:tc>
        <w:tc>
          <w:tcPr>
            <w:tcW w:w="1799" w:type="dxa"/>
          </w:tcPr>
          <w:p w14:paraId="0E3FE0A5" w14:textId="77777777" w:rsidR="009A4B63" w:rsidRPr="00D77142" w:rsidRDefault="009A4B63" w:rsidP="009E1CB1">
            <w:pPr>
              <w:rPr>
                <w:rFonts w:ascii="Arial" w:hAnsi="Arial" w:cs="Arial"/>
                <w:sz w:val="20"/>
                <w:szCs w:val="20"/>
              </w:rPr>
            </w:pPr>
            <w:r w:rsidRPr="00D77142">
              <w:rPr>
                <w:rFonts w:ascii="Arial" w:hAnsi="Arial" w:cs="Arial"/>
                <w:sz w:val="20"/>
                <w:szCs w:val="20"/>
              </w:rPr>
              <w:t xml:space="preserve">Meets all proficient criteria </w:t>
            </w:r>
            <w:r>
              <w:rPr>
                <w:rFonts w:ascii="Arial" w:hAnsi="Arial" w:cs="Arial"/>
                <w:sz w:val="20"/>
                <w:szCs w:val="20"/>
              </w:rPr>
              <w:t xml:space="preserve">submitting a fully formatted APA paper with no spelling, punctuation, and grammar errors. </w:t>
            </w:r>
            <w:r w:rsidRPr="00D77142">
              <w:rPr>
                <w:rFonts w:ascii="Arial" w:hAnsi="Arial" w:cs="Arial"/>
                <w:sz w:val="20"/>
                <w:szCs w:val="20"/>
              </w:rPr>
              <w:t xml:space="preserve">  </w:t>
            </w:r>
          </w:p>
        </w:tc>
        <w:tc>
          <w:tcPr>
            <w:tcW w:w="1799" w:type="dxa"/>
          </w:tcPr>
          <w:p w14:paraId="4399D9B5" w14:textId="77777777" w:rsidR="009A4B63" w:rsidRPr="00D77142" w:rsidRDefault="009A4B63" w:rsidP="009E1CB1">
            <w:pPr>
              <w:rPr>
                <w:rFonts w:ascii="Arial" w:hAnsi="Arial" w:cs="Arial"/>
                <w:b/>
                <w:bCs/>
                <w:sz w:val="20"/>
                <w:szCs w:val="20"/>
              </w:rPr>
            </w:pPr>
          </w:p>
        </w:tc>
      </w:tr>
    </w:tbl>
    <w:p w14:paraId="06F66E3F" w14:textId="77777777" w:rsidR="009A4B63" w:rsidRPr="009A4B63" w:rsidRDefault="009A4B63" w:rsidP="009A4B63">
      <w:pPr>
        <w:spacing w:after="253"/>
        <w:ind w:right="43"/>
        <w:rPr>
          <w:rFonts w:ascii="Times New Roman" w:eastAsia="Calibri" w:hAnsi="Times New Roman" w:cs="Times New Roman"/>
        </w:rPr>
      </w:pPr>
    </w:p>
    <w:p w14:paraId="2A12E90A" w14:textId="5A5349F3" w:rsidR="00AE304F" w:rsidRDefault="00AE304F" w:rsidP="009A4B63">
      <w:pPr>
        <w:spacing w:after="253"/>
        <w:ind w:right="43"/>
        <w:rPr>
          <w:rFonts w:eastAsia="Calibri" w:cs="Times New Roman"/>
          <w:b/>
          <w:bCs/>
          <w:sz w:val="28"/>
          <w:szCs w:val="28"/>
        </w:rPr>
      </w:pPr>
      <w:r w:rsidRPr="00F56E4D">
        <w:rPr>
          <w:rFonts w:eastAsia="Calibri" w:cs="Times New Roman"/>
          <w:b/>
          <w:bCs/>
          <w:sz w:val="28"/>
          <w:szCs w:val="28"/>
        </w:rPr>
        <w:t xml:space="preserve"> </w:t>
      </w:r>
      <w:r w:rsidR="00F56E4D" w:rsidRPr="00F56E4D">
        <w:rPr>
          <w:rFonts w:eastAsia="Calibri" w:cs="Times New Roman"/>
          <w:b/>
          <w:bCs/>
          <w:sz w:val="28"/>
          <w:szCs w:val="28"/>
        </w:rPr>
        <w:t>Components #4 and #5 – Final Paper and PowerPoint</w:t>
      </w:r>
      <w:r w:rsidR="00F56E4D">
        <w:rPr>
          <w:rFonts w:eastAsia="Calibri" w:cs="Times New Roman"/>
          <w:b/>
          <w:bCs/>
          <w:sz w:val="28"/>
          <w:szCs w:val="28"/>
        </w:rPr>
        <w:t xml:space="preserve"> Rubric</w:t>
      </w:r>
    </w:p>
    <w:p w14:paraId="46694423" w14:textId="515EEE59" w:rsidR="00F56E4D" w:rsidRPr="00F56E4D" w:rsidRDefault="00F56E4D" w:rsidP="009A4B63">
      <w:pPr>
        <w:spacing w:after="253"/>
        <w:ind w:right="43"/>
        <w:rPr>
          <w:rFonts w:eastAsia="Calibri" w:cs="Times New Roman"/>
          <w:sz w:val="28"/>
          <w:szCs w:val="28"/>
        </w:rPr>
      </w:pPr>
      <w:r w:rsidRPr="00F56E4D">
        <w:rPr>
          <w:rFonts w:eastAsia="Calibri" w:cs="Times New Roman"/>
          <w:sz w:val="28"/>
          <w:szCs w:val="28"/>
        </w:rPr>
        <w:t xml:space="preserve">Your final paper should include your team’s work, which was completed over the course of the semester. The final paper should be bonded and aesthetically pleasing. </w:t>
      </w:r>
    </w:p>
    <w:tbl>
      <w:tblPr>
        <w:tblStyle w:val="TableGrid"/>
        <w:tblW w:w="10795" w:type="dxa"/>
        <w:tblLook w:val="04A0" w:firstRow="1" w:lastRow="0" w:firstColumn="1" w:lastColumn="0" w:noHBand="0" w:noVBand="1"/>
      </w:tblPr>
      <w:tblGrid>
        <w:gridCol w:w="2474"/>
        <w:gridCol w:w="1571"/>
        <w:gridCol w:w="1710"/>
        <w:gridCol w:w="1710"/>
        <w:gridCol w:w="1710"/>
        <w:gridCol w:w="1620"/>
      </w:tblGrid>
      <w:tr w:rsidR="00483958" w:rsidRPr="00D77142" w14:paraId="6E2C586B" w14:textId="77777777" w:rsidTr="00483958">
        <w:trPr>
          <w:gridAfter w:val="5"/>
          <w:wAfter w:w="8321" w:type="dxa"/>
          <w:trHeight w:val="458"/>
        </w:trPr>
        <w:tc>
          <w:tcPr>
            <w:tcW w:w="2474" w:type="dxa"/>
            <w:shd w:val="clear" w:color="auto" w:fill="D0CECE" w:themeFill="background2" w:themeFillShade="E6"/>
          </w:tcPr>
          <w:p w14:paraId="71EA6509" w14:textId="5CB5D3CE" w:rsidR="00483958" w:rsidRPr="00D77142" w:rsidRDefault="00483958" w:rsidP="001267ED">
            <w:pPr>
              <w:rPr>
                <w:rFonts w:ascii="Arial" w:hAnsi="Arial" w:cs="Arial"/>
                <w:b/>
                <w:bCs/>
                <w:sz w:val="20"/>
                <w:szCs w:val="20"/>
              </w:rPr>
            </w:pPr>
            <w:r>
              <w:rPr>
                <w:rFonts w:ascii="Arial" w:hAnsi="Arial" w:cs="Arial"/>
                <w:b/>
                <w:bCs/>
                <w:sz w:val="20"/>
                <w:szCs w:val="20"/>
              </w:rPr>
              <w:t>FINAL PAPER</w:t>
            </w:r>
          </w:p>
        </w:tc>
      </w:tr>
      <w:tr w:rsidR="00F56E4D" w:rsidRPr="00D77142" w14:paraId="6A7980F0" w14:textId="77777777" w:rsidTr="00F56E4D">
        <w:tc>
          <w:tcPr>
            <w:tcW w:w="2474" w:type="dxa"/>
          </w:tcPr>
          <w:p w14:paraId="39B90573"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Critical Elements</w:t>
            </w:r>
          </w:p>
        </w:tc>
        <w:tc>
          <w:tcPr>
            <w:tcW w:w="1571" w:type="dxa"/>
          </w:tcPr>
          <w:p w14:paraId="0A12E951"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Not Evident</w:t>
            </w:r>
          </w:p>
          <w:p w14:paraId="128D886B"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0</w:t>
            </w:r>
          </w:p>
        </w:tc>
        <w:tc>
          <w:tcPr>
            <w:tcW w:w="1710" w:type="dxa"/>
          </w:tcPr>
          <w:p w14:paraId="5AB728FE"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 xml:space="preserve">Developing </w:t>
            </w:r>
            <w:r w:rsidRPr="00D77142">
              <w:rPr>
                <w:rFonts w:ascii="Arial" w:hAnsi="Arial" w:cs="Arial"/>
                <w:b/>
                <w:bCs/>
                <w:sz w:val="20"/>
                <w:szCs w:val="20"/>
              </w:rPr>
              <w:br/>
              <w:t>56-86</w:t>
            </w:r>
          </w:p>
        </w:tc>
        <w:tc>
          <w:tcPr>
            <w:tcW w:w="1710" w:type="dxa"/>
          </w:tcPr>
          <w:p w14:paraId="3FAC73FC"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Proficient</w:t>
            </w:r>
          </w:p>
          <w:p w14:paraId="55EA70F9"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87-99</w:t>
            </w:r>
          </w:p>
        </w:tc>
        <w:tc>
          <w:tcPr>
            <w:tcW w:w="1710" w:type="dxa"/>
          </w:tcPr>
          <w:p w14:paraId="1DFCE5EA"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Exemplary</w:t>
            </w:r>
          </w:p>
          <w:p w14:paraId="0A0CF33D"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100</w:t>
            </w:r>
          </w:p>
        </w:tc>
        <w:tc>
          <w:tcPr>
            <w:tcW w:w="1620" w:type="dxa"/>
          </w:tcPr>
          <w:p w14:paraId="2DDC2B9A"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Points</w:t>
            </w:r>
          </w:p>
          <w:p w14:paraId="72816E83" w14:textId="77777777" w:rsidR="00F56E4D" w:rsidRPr="00D77142" w:rsidRDefault="00F56E4D" w:rsidP="001267ED">
            <w:pPr>
              <w:rPr>
                <w:rFonts w:ascii="Arial" w:hAnsi="Arial" w:cs="Arial"/>
                <w:b/>
                <w:bCs/>
                <w:sz w:val="20"/>
                <w:szCs w:val="20"/>
              </w:rPr>
            </w:pPr>
          </w:p>
        </w:tc>
      </w:tr>
      <w:tr w:rsidR="00F56E4D" w:rsidRPr="00D77142" w14:paraId="4E8772AA" w14:textId="77777777" w:rsidTr="00F56E4D">
        <w:trPr>
          <w:trHeight w:val="2267"/>
        </w:trPr>
        <w:tc>
          <w:tcPr>
            <w:tcW w:w="2474" w:type="dxa"/>
          </w:tcPr>
          <w:p w14:paraId="52546003" w14:textId="77777777" w:rsidR="00F56E4D" w:rsidRPr="00D77142" w:rsidRDefault="00F56E4D" w:rsidP="001267ED">
            <w:pPr>
              <w:rPr>
                <w:rFonts w:ascii="Arial" w:hAnsi="Arial" w:cs="Arial"/>
                <w:b/>
                <w:bCs/>
                <w:sz w:val="20"/>
                <w:szCs w:val="20"/>
              </w:rPr>
            </w:pPr>
            <w:r>
              <w:rPr>
                <w:rFonts w:ascii="Arial" w:hAnsi="Arial" w:cs="Arial"/>
                <w:b/>
                <w:bCs/>
                <w:sz w:val="20"/>
                <w:szCs w:val="20"/>
              </w:rPr>
              <w:t xml:space="preserve">Executive Summary and Described the </w:t>
            </w:r>
            <w:r w:rsidRPr="00D77142">
              <w:rPr>
                <w:rFonts w:ascii="Arial" w:hAnsi="Arial" w:cs="Arial"/>
                <w:b/>
                <w:bCs/>
                <w:sz w:val="20"/>
                <w:szCs w:val="20"/>
              </w:rPr>
              <w:t xml:space="preserve">Brand </w:t>
            </w:r>
          </w:p>
          <w:p w14:paraId="09F4315A" w14:textId="77777777" w:rsidR="00F56E4D" w:rsidRDefault="00F56E4D" w:rsidP="00F56E4D">
            <w:pPr>
              <w:pStyle w:val="ListParagraph"/>
              <w:numPr>
                <w:ilvl w:val="0"/>
                <w:numId w:val="2"/>
              </w:numPr>
              <w:rPr>
                <w:rFonts w:ascii="Arial" w:hAnsi="Arial" w:cs="Arial"/>
                <w:sz w:val="20"/>
                <w:szCs w:val="20"/>
              </w:rPr>
            </w:pPr>
            <w:r>
              <w:rPr>
                <w:rFonts w:ascii="Arial" w:hAnsi="Arial" w:cs="Arial"/>
                <w:sz w:val="20"/>
                <w:szCs w:val="20"/>
              </w:rPr>
              <w:t>Provided Executive Summary</w:t>
            </w:r>
          </w:p>
          <w:p w14:paraId="78161080" w14:textId="77777777" w:rsidR="00F56E4D" w:rsidRPr="009C26F9" w:rsidRDefault="00F56E4D" w:rsidP="00F56E4D">
            <w:pPr>
              <w:pStyle w:val="ListParagraph"/>
              <w:numPr>
                <w:ilvl w:val="0"/>
                <w:numId w:val="2"/>
              </w:numPr>
              <w:rPr>
                <w:rFonts w:ascii="Arial" w:hAnsi="Arial" w:cs="Arial"/>
                <w:sz w:val="20"/>
                <w:szCs w:val="20"/>
              </w:rPr>
            </w:pPr>
            <w:r w:rsidRPr="00D77142">
              <w:rPr>
                <w:rFonts w:ascii="Arial" w:hAnsi="Arial" w:cs="Arial"/>
                <w:sz w:val="20"/>
                <w:szCs w:val="20"/>
              </w:rPr>
              <w:t>Provided an overview of the brand.</w:t>
            </w:r>
          </w:p>
        </w:tc>
        <w:tc>
          <w:tcPr>
            <w:tcW w:w="1571" w:type="dxa"/>
          </w:tcPr>
          <w:p w14:paraId="0183F14B" w14:textId="77777777" w:rsidR="00F56E4D" w:rsidRPr="00D77142" w:rsidRDefault="00F56E4D" w:rsidP="001267ED">
            <w:pPr>
              <w:rPr>
                <w:rFonts w:ascii="Arial" w:hAnsi="Arial" w:cs="Arial"/>
                <w:b/>
                <w:bCs/>
                <w:sz w:val="20"/>
                <w:szCs w:val="20"/>
              </w:rPr>
            </w:pPr>
            <w:r w:rsidRPr="00D77142">
              <w:rPr>
                <w:rFonts w:ascii="Arial" w:hAnsi="Arial" w:cs="Arial"/>
                <w:sz w:val="20"/>
                <w:szCs w:val="20"/>
              </w:rPr>
              <w:t>Does not provide</w:t>
            </w:r>
            <w:r>
              <w:rPr>
                <w:rFonts w:ascii="Arial" w:hAnsi="Arial" w:cs="Arial"/>
                <w:sz w:val="20"/>
                <w:szCs w:val="20"/>
              </w:rPr>
              <w:t>.</w:t>
            </w:r>
          </w:p>
        </w:tc>
        <w:tc>
          <w:tcPr>
            <w:tcW w:w="1710" w:type="dxa"/>
          </w:tcPr>
          <w:p w14:paraId="3DCC8836" w14:textId="77777777" w:rsidR="00F56E4D" w:rsidRPr="00D77142" w:rsidRDefault="00F56E4D" w:rsidP="001267ED">
            <w:pPr>
              <w:rPr>
                <w:rFonts w:ascii="Arial" w:hAnsi="Arial" w:cs="Arial"/>
                <w:sz w:val="20"/>
                <w:szCs w:val="20"/>
              </w:rPr>
            </w:pPr>
            <w:r w:rsidRPr="00D77142">
              <w:rPr>
                <w:rFonts w:ascii="Arial" w:hAnsi="Arial" w:cs="Arial"/>
                <w:sz w:val="20"/>
                <w:szCs w:val="20"/>
              </w:rPr>
              <w:t>Provides a brief overview of the brand.</w:t>
            </w:r>
          </w:p>
        </w:tc>
        <w:tc>
          <w:tcPr>
            <w:tcW w:w="1710" w:type="dxa"/>
          </w:tcPr>
          <w:p w14:paraId="6A9261C6"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an </w:t>
            </w:r>
            <w:r>
              <w:rPr>
                <w:rFonts w:ascii="Arial" w:hAnsi="Arial" w:cs="Arial"/>
                <w:sz w:val="20"/>
                <w:szCs w:val="20"/>
              </w:rPr>
              <w:t xml:space="preserve">executive summary and </w:t>
            </w:r>
            <w:r w:rsidRPr="00D77142">
              <w:rPr>
                <w:rFonts w:ascii="Arial" w:hAnsi="Arial" w:cs="Arial"/>
                <w:sz w:val="20"/>
                <w:szCs w:val="20"/>
              </w:rPr>
              <w:t xml:space="preserve">overview of the brand and its products or services. </w:t>
            </w:r>
          </w:p>
        </w:tc>
        <w:tc>
          <w:tcPr>
            <w:tcW w:w="1710" w:type="dxa"/>
          </w:tcPr>
          <w:p w14:paraId="0CBDCC4A"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proficient criteria and illustrates further includes robust details, contextually or visually. </w:t>
            </w:r>
          </w:p>
        </w:tc>
        <w:tc>
          <w:tcPr>
            <w:tcW w:w="1620" w:type="dxa"/>
          </w:tcPr>
          <w:p w14:paraId="6852E0D0" w14:textId="77777777" w:rsidR="00F56E4D" w:rsidRPr="00D77142" w:rsidRDefault="00F56E4D" w:rsidP="001267ED">
            <w:pPr>
              <w:rPr>
                <w:rFonts w:ascii="Arial" w:hAnsi="Arial" w:cs="Arial"/>
                <w:sz w:val="20"/>
                <w:szCs w:val="20"/>
              </w:rPr>
            </w:pPr>
          </w:p>
        </w:tc>
      </w:tr>
      <w:tr w:rsidR="00F56E4D" w:rsidRPr="00D77142" w14:paraId="300C2965" w14:textId="77777777" w:rsidTr="00F56E4D">
        <w:trPr>
          <w:trHeight w:val="4670"/>
        </w:trPr>
        <w:tc>
          <w:tcPr>
            <w:tcW w:w="2474" w:type="dxa"/>
          </w:tcPr>
          <w:p w14:paraId="3D46BB33"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Current Situation</w:t>
            </w:r>
            <w:r>
              <w:rPr>
                <w:rFonts w:ascii="Arial" w:hAnsi="Arial" w:cs="Arial"/>
                <w:b/>
                <w:bCs/>
                <w:sz w:val="20"/>
                <w:szCs w:val="20"/>
              </w:rPr>
              <w:t xml:space="preserve"> and Problem Addressed</w:t>
            </w:r>
          </w:p>
          <w:p w14:paraId="5D886C64" w14:textId="77777777" w:rsidR="00F56E4D" w:rsidRPr="00D77142" w:rsidRDefault="00F56E4D" w:rsidP="00F56E4D">
            <w:pPr>
              <w:pStyle w:val="ListParagraph"/>
              <w:numPr>
                <w:ilvl w:val="0"/>
                <w:numId w:val="3"/>
              </w:numPr>
              <w:rPr>
                <w:rFonts w:ascii="Arial" w:hAnsi="Arial" w:cs="Arial"/>
                <w:sz w:val="20"/>
                <w:szCs w:val="20"/>
              </w:rPr>
            </w:pPr>
            <w:r w:rsidRPr="00D77142">
              <w:rPr>
                <w:rFonts w:ascii="Arial" w:hAnsi="Arial" w:cs="Arial"/>
                <w:sz w:val="20"/>
                <w:szCs w:val="20"/>
              </w:rPr>
              <w:t>Provides a brand audit.</w:t>
            </w:r>
          </w:p>
          <w:p w14:paraId="55B32280" w14:textId="77777777" w:rsidR="00F56E4D" w:rsidRPr="00D77142" w:rsidRDefault="00F56E4D" w:rsidP="00F56E4D">
            <w:pPr>
              <w:pStyle w:val="ListParagraph"/>
              <w:numPr>
                <w:ilvl w:val="0"/>
                <w:numId w:val="3"/>
              </w:numPr>
              <w:rPr>
                <w:rFonts w:ascii="Arial" w:hAnsi="Arial" w:cs="Arial"/>
                <w:b/>
                <w:bCs/>
                <w:sz w:val="20"/>
                <w:szCs w:val="20"/>
              </w:rPr>
            </w:pPr>
            <w:r w:rsidRPr="00D77142">
              <w:rPr>
                <w:rFonts w:ascii="Arial" w:hAnsi="Arial" w:cs="Arial"/>
                <w:sz w:val="20"/>
                <w:szCs w:val="20"/>
              </w:rPr>
              <w:t>Includes an exhausted survey of the brands digital presence.</w:t>
            </w:r>
          </w:p>
          <w:p w14:paraId="543F7119" w14:textId="77777777" w:rsidR="00F56E4D" w:rsidRPr="00D77142" w:rsidRDefault="00F56E4D" w:rsidP="00F56E4D">
            <w:pPr>
              <w:pStyle w:val="ListParagraph"/>
              <w:numPr>
                <w:ilvl w:val="0"/>
                <w:numId w:val="3"/>
              </w:numPr>
              <w:rPr>
                <w:rFonts w:ascii="Arial" w:hAnsi="Arial" w:cs="Arial"/>
                <w:b/>
                <w:bCs/>
                <w:sz w:val="20"/>
                <w:szCs w:val="20"/>
              </w:rPr>
            </w:pPr>
            <w:r w:rsidRPr="00D77142">
              <w:rPr>
                <w:rFonts w:ascii="Arial" w:hAnsi="Arial" w:cs="Arial"/>
                <w:sz w:val="20"/>
                <w:szCs w:val="20"/>
              </w:rPr>
              <w:t xml:space="preserve">Included paid, owned, and earned initiatives. </w:t>
            </w:r>
            <w:r w:rsidRPr="00D77142">
              <w:rPr>
                <w:rFonts w:ascii="Arial" w:hAnsi="Arial" w:cs="Arial"/>
                <w:b/>
                <w:bCs/>
                <w:sz w:val="20"/>
                <w:szCs w:val="20"/>
              </w:rPr>
              <w:t xml:space="preserve"> </w:t>
            </w:r>
          </w:p>
          <w:p w14:paraId="20E2BBCD" w14:textId="77777777" w:rsidR="00F56E4D" w:rsidRPr="00D77142" w:rsidRDefault="00F56E4D" w:rsidP="00F56E4D">
            <w:pPr>
              <w:pStyle w:val="ListParagraph"/>
              <w:numPr>
                <w:ilvl w:val="0"/>
                <w:numId w:val="3"/>
              </w:numPr>
              <w:rPr>
                <w:rFonts w:ascii="Arial" w:hAnsi="Arial" w:cs="Arial"/>
                <w:sz w:val="20"/>
                <w:szCs w:val="20"/>
              </w:rPr>
            </w:pPr>
            <w:r w:rsidRPr="00D77142">
              <w:rPr>
                <w:rFonts w:ascii="Arial" w:hAnsi="Arial" w:cs="Arial"/>
                <w:sz w:val="20"/>
                <w:szCs w:val="20"/>
              </w:rPr>
              <w:t xml:space="preserve">Identifies gaps in the brands digital presence. </w:t>
            </w:r>
          </w:p>
        </w:tc>
        <w:tc>
          <w:tcPr>
            <w:tcW w:w="1571" w:type="dxa"/>
          </w:tcPr>
          <w:p w14:paraId="354B7AA5" w14:textId="392F075F"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w:t>
            </w:r>
            <w:r w:rsidR="005A5437">
              <w:rPr>
                <w:rFonts w:ascii="Arial" w:hAnsi="Arial" w:cs="Arial"/>
                <w:sz w:val="20"/>
                <w:szCs w:val="20"/>
              </w:rPr>
              <w:t xml:space="preserve">a </w:t>
            </w:r>
            <w:r w:rsidRPr="00D77142">
              <w:rPr>
                <w:rFonts w:ascii="Arial" w:hAnsi="Arial" w:cs="Arial"/>
                <w:sz w:val="20"/>
                <w:szCs w:val="20"/>
              </w:rPr>
              <w:t>current situation and its details.</w:t>
            </w:r>
          </w:p>
        </w:tc>
        <w:tc>
          <w:tcPr>
            <w:tcW w:w="1710" w:type="dxa"/>
          </w:tcPr>
          <w:p w14:paraId="2BACD73F" w14:textId="77777777" w:rsidR="00F56E4D" w:rsidRPr="00D77142" w:rsidRDefault="00F56E4D" w:rsidP="001267ED">
            <w:pPr>
              <w:rPr>
                <w:rFonts w:ascii="Arial" w:hAnsi="Arial" w:cs="Arial"/>
                <w:sz w:val="20"/>
                <w:szCs w:val="20"/>
              </w:rPr>
            </w:pPr>
            <w:r w:rsidRPr="00D77142">
              <w:rPr>
                <w:rFonts w:ascii="Arial" w:hAnsi="Arial" w:cs="Arial"/>
                <w:sz w:val="20"/>
                <w:szCs w:val="20"/>
              </w:rPr>
              <w:t>Provides a brief audit of the brand and product or service. Somewhat indicates the brand and product or service digital presence and indicates gaps. Alludes to paid, owned, and earned initiatives.</w:t>
            </w:r>
          </w:p>
        </w:tc>
        <w:tc>
          <w:tcPr>
            <w:tcW w:w="1710" w:type="dxa"/>
          </w:tcPr>
          <w:p w14:paraId="20CA546B"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 detailed audit of the brand and product or service including identifying its digital presence and explains its paid, owned, and earned initiatives. Identifies ad explains gaps in its digital presence.  </w:t>
            </w:r>
          </w:p>
        </w:tc>
        <w:tc>
          <w:tcPr>
            <w:tcW w:w="1710" w:type="dxa"/>
          </w:tcPr>
          <w:p w14:paraId="0D15601F" w14:textId="5C3A9210" w:rsidR="00F56E4D" w:rsidRPr="00D77142" w:rsidRDefault="00F56E4D" w:rsidP="001267ED">
            <w:pPr>
              <w:rPr>
                <w:rFonts w:ascii="Arial" w:hAnsi="Arial" w:cs="Arial"/>
                <w:sz w:val="20"/>
                <w:szCs w:val="20"/>
              </w:rPr>
            </w:pPr>
            <w:r w:rsidRPr="00D77142">
              <w:rPr>
                <w:rFonts w:ascii="Arial" w:hAnsi="Arial" w:cs="Arial"/>
                <w:sz w:val="20"/>
                <w:szCs w:val="20"/>
              </w:rPr>
              <w:t>Meets all proficient criteria and offers further analysis using and identifying tools that were used in the research; such as mention.com and offer other tools that have been discovered th</w:t>
            </w:r>
            <w:r w:rsidR="005A5437">
              <w:rPr>
                <w:rFonts w:ascii="Arial" w:hAnsi="Arial" w:cs="Arial"/>
                <w:sz w:val="20"/>
                <w:szCs w:val="20"/>
              </w:rPr>
              <w:t>r</w:t>
            </w:r>
            <w:r w:rsidRPr="00D77142">
              <w:rPr>
                <w:rFonts w:ascii="Arial" w:hAnsi="Arial" w:cs="Arial"/>
                <w:sz w:val="20"/>
                <w:szCs w:val="20"/>
              </w:rPr>
              <w:t>ough the process.</w:t>
            </w:r>
          </w:p>
        </w:tc>
        <w:tc>
          <w:tcPr>
            <w:tcW w:w="1620" w:type="dxa"/>
          </w:tcPr>
          <w:p w14:paraId="0815312C" w14:textId="77777777" w:rsidR="00F56E4D" w:rsidRPr="00D77142" w:rsidRDefault="00F56E4D" w:rsidP="001267ED">
            <w:pPr>
              <w:rPr>
                <w:rFonts w:ascii="Arial" w:hAnsi="Arial" w:cs="Arial"/>
                <w:sz w:val="20"/>
                <w:szCs w:val="20"/>
              </w:rPr>
            </w:pPr>
          </w:p>
        </w:tc>
      </w:tr>
      <w:tr w:rsidR="00F56E4D" w:rsidRPr="00D77142" w14:paraId="0838C87F" w14:textId="77777777" w:rsidTr="00F56E4D">
        <w:tc>
          <w:tcPr>
            <w:tcW w:w="2474" w:type="dxa"/>
          </w:tcPr>
          <w:p w14:paraId="5D9CDB4F"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Competitors Analysis</w:t>
            </w:r>
          </w:p>
          <w:p w14:paraId="65965ACF" w14:textId="77777777" w:rsidR="00F56E4D" w:rsidRPr="00D77142" w:rsidRDefault="00F56E4D" w:rsidP="00F56E4D">
            <w:pPr>
              <w:pStyle w:val="ListParagraph"/>
              <w:numPr>
                <w:ilvl w:val="0"/>
                <w:numId w:val="4"/>
              </w:numPr>
              <w:rPr>
                <w:rFonts w:ascii="Arial" w:hAnsi="Arial" w:cs="Arial"/>
                <w:sz w:val="20"/>
                <w:szCs w:val="20"/>
              </w:rPr>
            </w:pPr>
            <w:r w:rsidRPr="00D77142">
              <w:rPr>
                <w:rFonts w:ascii="Arial" w:hAnsi="Arial" w:cs="Arial"/>
                <w:sz w:val="20"/>
                <w:szCs w:val="20"/>
              </w:rPr>
              <w:lastRenderedPageBreak/>
              <w:t>Provides two competitors.</w:t>
            </w:r>
          </w:p>
          <w:p w14:paraId="5426B3BB" w14:textId="77777777" w:rsidR="00F56E4D" w:rsidRPr="00D77142" w:rsidRDefault="00F56E4D" w:rsidP="00F56E4D">
            <w:pPr>
              <w:pStyle w:val="ListParagraph"/>
              <w:numPr>
                <w:ilvl w:val="0"/>
                <w:numId w:val="4"/>
              </w:numPr>
              <w:rPr>
                <w:rFonts w:ascii="Arial" w:hAnsi="Arial" w:cs="Arial"/>
                <w:b/>
                <w:bCs/>
                <w:sz w:val="20"/>
                <w:szCs w:val="20"/>
              </w:rPr>
            </w:pPr>
            <w:r w:rsidRPr="00D77142">
              <w:rPr>
                <w:rFonts w:ascii="Arial" w:hAnsi="Arial" w:cs="Arial"/>
                <w:sz w:val="20"/>
                <w:szCs w:val="20"/>
              </w:rPr>
              <w:t>Compares, contrasts, and indicated differentiation factors between the brand and its competitors.</w:t>
            </w:r>
            <w:r w:rsidRPr="00D77142">
              <w:rPr>
                <w:rFonts w:ascii="Arial" w:hAnsi="Arial" w:cs="Arial"/>
                <w:b/>
                <w:bCs/>
                <w:sz w:val="20"/>
                <w:szCs w:val="20"/>
              </w:rPr>
              <w:t xml:space="preserve"> </w:t>
            </w:r>
          </w:p>
          <w:p w14:paraId="6BC9E26D" w14:textId="77777777" w:rsidR="00F56E4D" w:rsidRPr="00D77142" w:rsidRDefault="00F56E4D" w:rsidP="00F56E4D">
            <w:pPr>
              <w:pStyle w:val="ListParagraph"/>
              <w:numPr>
                <w:ilvl w:val="0"/>
                <w:numId w:val="4"/>
              </w:numPr>
              <w:rPr>
                <w:rFonts w:ascii="Arial" w:hAnsi="Arial" w:cs="Arial"/>
                <w:sz w:val="20"/>
                <w:szCs w:val="20"/>
              </w:rPr>
            </w:pPr>
            <w:r w:rsidRPr="00D77142">
              <w:rPr>
                <w:rFonts w:ascii="Arial" w:hAnsi="Arial" w:cs="Arial"/>
                <w:sz w:val="20"/>
                <w:szCs w:val="20"/>
              </w:rPr>
              <w:t xml:space="preserve">Provides a graphic table of the findings. </w:t>
            </w:r>
          </w:p>
        </w:tc>
        <w:tc>
          <w:tcPr>
            <w:tcW w:w="1571" w:type="dxa"/>
          </w:tcPr>
          <w:p w14:paraId="3B00531A" w14:textId="77777777" w:rsidR="00F56E4D" w:rsidRPr="00D77142" w:rsidRDefault="00F56E4D" w:rsidP="001267ED">
            <w:pPr>
              <w:rPr>
                <w:rFonts w:ascii="Arial" w:hAnsi="Arial" w:cs="Arial"/>
                <w:b/>
                <w:bCs/>
                <w:sz w:val="20"/>
                <w:szCs w:val="20"/>
              </w:rPr>
            </w:pPr>
            <w:r w:rsidRPr="00D77142">
              <w:rPr>
                <w:rFonts w:ascii="Arial" w:hAnsi="Arial" w:cs="Arial"/>
                <w:sz w:val="20"/>
                <w:szCs w:val="20"/>
              </w:rPr>
              <w:lastRenderedPageBreak/>
              <w:t xml:space="preserve">Does not provide a </w:t>
            </w:r>
            <w:r w:rsidRPr="00D77142">
              <w:rPr>
                <w:rFonts w:ascii="Arial" w:hAnsi="Arial" w:cs="Arial"/>
                <w:sz w:val="20"/>
                <w:szCs w:val="20"/>
              </w:rPr>
              <w:lastRenderedPageBreak/>
              <w:t>competitive analysis and its details.</w:t>
            </w:r>
          </w:p>
        </w:tc>
        <w:tc>
          <w:tcPr>
            <w:tcW w:w="1710" w:type="dxa"/>
          </w:tcPr>
          <w:p w14:paraId="1680EEAE" w14:textId="77777777" w:rsidR="00F56E4D" w:rsidRPr="00D77142" w:rsidRDefault="00F56E4D" w:rsidP="001267ED">
            <w:pPr>
              <w:rPr>
                <w:rFonts w:ascii="Arial" w:hAnsi="Arial" w:cs="Arial"/>
                <w:sz w:val="20"/>
                <w:szCs w:val="20"/>
              </w:rPr>
            </w:pPr>
            <w:r w:rsidRPr="00D77142">
              <w:rPr>
                <w:rFonts w:ascii="Arial" w:hAnsi="Arial" w:cs="Arial"/>
                <w:sz w:val="20"/>
                <w:szCs w:val="20"/>
              </w:rPr>
              <w:lastRenderedPageBreak/>
              <w:t xml:space="preserve">Provides a brief competitive </w:t>
            </w:r>
            <w:r w:rsidRPr="00D77142">
              <w:rPr>
                <w:rFonts w:ascii="Arial" w:hAnsi="Arial" w:cs="Arial"/>
                <w:sz w:val="20"/>
                <w:szCs w:val="20"/>
              </w:rPr>
              <w:lastRenderedPageBreak/>
              <w:t xml:space="preserve">analysis and somewhat compares and contrasts the brand, product or service to its competitors. </w:t>
            </w:r>
          </w:p>
        </w:tc>
        <w:tc>
          <w:tcPr>
            <w:tcW w:w="1710" w:type="dxa"/>
          </w:tcPr>
          <w:p w14:paraId="6B5141B4" w14:textId="77777777" w:rsidR="00F56E4D" w:rsidRPr="00D77142" w:rsidRDefault="00F56E4D" w:rsidP="001267ED">
            <w:pPr>
              <w:rPr>
                <w:rFonts w:ascii="Arial" w:hAnsi="Arial" w:cs="Arial"/>
                <w:sz w:val="20"/>
                <w:szCs w:val="20"/>
              </w:rPr>
            </w:pPr>
            <w:r w:rsidRPr="00D77142">
              <w:rPr>
                <w:rFonts w:ascii="Arial" w:hAnsi="Arial" w:cs="Arial"/>
                <w:sz w:val="20"/>
                <w:szCs w:val="20"/>
              </w:rPr>
              <w:lastRenderedPageBreak/>
              <w:t xml:space="preserve">Provides a detailed </w:t>
            </w:r>
            <w:r w:rsidRPr="00D77142">
              <w:rPr>
                <w:rFonts w:ascii="Arial" w:hAnsi="Arial" w:cs="Arial"/>
                <w:sz w:val="20"/>
                <w:szCs w:val="20"/>
              </w:rPr>
              <w:lastRenderedPageBreak/>
              <w:t xml:space="preserve">competitors analysis comparing and contrasting each and identifies several differentiating factors. Illustrates findings by providing a table of graphic.  </w:t>
            </w:r>
          </w:p>
        </w:tc>
        <w:tc>
          <w:tcPr>
            <w:tcW w:w="1710" w:type="dxa"/>
          </w:tcPr>
          <w:p w14:paraId="275294F2" w14:textId="77777777" w:rsidR="00F56E4D" w:rsidRPr="00D77142" w:rsidRDefault="00F56E4D" w:rsidP="001267ED">
            <w:pPr>
              <w:rPr>
                <w:rFonts w:ascii="Arial" w:hAnsi="Arial" w:cs="Arial"/>
                <w:sz w:val="20"/>
                <w:szCs w:val="20"/>
              </w:rPr>
            </w:pPr>
            <w:r w:rsidRPr="00D77142">
              <w:rPr>
                <w:rFonts w:ascii="Arial" w:hAnsi="Arial" w:cs="Arial"/>
                <w:sz w:val="20"/>
                <w:szCs w:val="20"/>
              </w:rPr>
              <w:lastRenderedPageBreak/>
              <w:t xml:space="preserve">Meets all proficient criteria </w:t>
            </w:r>
            <w:r w:rsidRPr="00D77142">
              <w:rPr>
                <w:rFonts w:ascii="Arial" w:hAnsi="Arial" w:cs="Arial"/>
                <w:sz w:val="20"/>
                <w:szCs w:val="20"/>
              </w:rPr>
              <w:lastRenderedPageBreak/>
              <w:t xml:space="preserve">and identifies more than 2 competitors and compares and contrast to the brand. Offers several differentiating factors and illustrates finding through an elaborate infographic.  </w:t>
            </w:r>
          </w:p>
        </w:tc>
        <w:tc>
          <w:tcPr>
            <w:tcW w:w="1620" w:type="dxa"/>
          </w:tcPr>
          <w:p w14:paraId="2628D9D0" w14:textId="77777777" w:rsidR="00F56E4D" w:rsidRPr="00D77142" w:rsidRDefault="00F56E4D" w:rsidP="001267ED">
            <w:pPr>
              <w:rPr>
                <w:rFonts w:ascii="Arial" w:hAnsi="Arial" w:cs="Arial"/>
                <w:b/>
                <w:bCs/>
                <w:sz w:val="20"/>
                <w:szCs w:val="20"/>
              </w:rPr>
            </w:pPr>
          </w:p>
        </w:tc>
      </w:tr>
      <w:tr w:rsidR="00F56E4D" w:rsidRPr="00D77142" w14:paraId="18073B59" w14:textId="77777777" w:rsidTr="00F56E4D">
        <w:tc>
          <w:tcPr>
            <w:tcW w:w="2474" w:type="dxa"/>
          </w:tcPr>
          <w:p w14:paraId="05707201"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SWOT</w:t>
            </w:r>
          </w:p>
          <w:p w14:paraId="45D236E0" w14:textId="77777777" w:rsidR="00F56E4D" w:rsidRPr="00D77142" w:rsidRDefault="00F56E4D" w:rsidP="00F56E4D">
            <w:pPr>
              <w:pStyle w:val="ListParagraph"/>
              <w:numPr>
                <w:ilvl w:val="0"/>
                <w:numId w:val="5"/>
              </w:numPr>
              <w:rPr>
                <w:rFonts w:ascii="Arial" w:hAnsi="Arial" w:cs="Arial"/>
                <w:sz w:val="20"/>
                <w:szCs w:val="20"/>
              </w:rPr>
            </w:pPr>
            <w:r w:rsidRPr="00D77142">
              <w:rPr>
                <w:rFonts w:ascii="Arial" w:hAnsi="Arial" w:cs="Arial"/>
                <w:sz w:val="20"/>
                <w:szCs w:val="20"/>
              </w:rPr>
              <w:t>Provides a SWOT analysis.</w:t>
            </w:r>
          </w:p>
          <w:p w14:paraId="2C901727" w14:textId="4E0265C0" w:rsidR="00F56E4D" w:rsidRPr="00D77142" w:rsidRDefault="00F56E4D" w:rsidP="00F56E4D">
            <w:pPr>
              <w:pStyle w:val="ListParagraph"/>
              <w:numPr>
                <w:ilvl w:val="0"/>
                <w:numId w:val="5"/>
              </w:numPr>
              <w:rPr>
                <w:rFonts w:ascii="Arial" w:hAnsi="Arial" w:cs="Arial"/>
                <w:sz w:val="20"/>
                <w:szCs w:val="20"/>
              </w:rPr>
            </w:pPr>
            <w:r w:rsidRPr="00D77142">
              <w:rPr>
                <w:rFonts w:ascii="Arial" w:hAnsi="Arial" w:cs="Arial"/>
                <w:sz w:val="20"/>
                <w:szCs w:val="20"/>
              </w:rPr>
              <w:t xml:space="preserve">Includes information about previous findings; based on </w:t>
            </w:r>
            <w:r w:rsidR="005A5437">
              <w:rPr>
                <w:rFonts w:ascii="Arial" w:hAnsi="Arial" w:cs="Arial"/>
                <w:sz w:val="20"/>
                <w:szCs w:val="20"/>
              </w:rPr>
              <w:t xml:space="preserve">a </w:t>
            </w:r>
            <w:r w:rsidRPr="00D77142">
              <w:rPr>
                <w:rFonts w:ascii="Arial" w:hAnsi="Arial" w:cs="Arial"/>
                <w:sz w:val="20"/>
                <w:szCs w:val="20"/>
              </w:rPr>
              <w:t>current situation, competitors, and differentiation factors.</w:t>
            </w:r>
          </w:p>
        </w:tc>
        <w:tc>
          <w:tcPr>
            <w:tcW w:w="1571" w:type="dxa"/>
          </w:tcPr>
          <w:p w14:paraId="2ED4FC99" w14:textId="77777777" w:rsidR="00F56E4D" w:rsidRPr="00D77142" w:rsidRDefault="00F56E4D" w:rsidP="001267ED">
            <w:pPr>
              <w:rPr>
                <w:rFonts w:ascii="Arial" w:hAnsi="Arial" w:cs="Arial"/>
                <w:b/>
                <w:bCs/>
                <w:sz w:val="20"/>
                <w:szCs w:val="20"/>
              </w:rPr>
            </w:pPr>
            <w:r w:rsidRPr="00D77142">
              <w:rPr>
                <w:rFonts w:ascii="Arial" w:hAnsi="Arial" w:cs="Arial"/>
                <w:sz w:val="20"/>
                <w:szCs w:val="20"/>
              </w:rPr>
              <w:t>Does not provide a SWOT analysis and its details.</w:t>
            </w:r>
          </w:p>
        </w:tc>
        <w:tc>
          <w:tcPr>
            <w:tcW w:w="1710" w:type="dxa"/>
          </w:tcPr>
          <w:p w14:paraId="3BEB53B9"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 SWOT but does not connect to previous findings, current situation, competitors, and differentiation factors. </w:t>
            </w:r>
          </w:p>
        </w:tc>
        <w:tc>
          <w:tcPr>
            <w:tcW w:w="1710" w:type="dxa"/>
          </w:tcPr>
          <w:p w14:paraId="4DF7A763" w14:textId="77777777" w:rsidR="00F56E4D" w:rsidRPr="00D77142" w:rsidRDefault="00F56E4D" w:rsidP="001267ED">
            <w:pPr>
              <w:rPr>
                <w:rFonts w:ascii="Arial" w:hAnsi="Arial" w:cs="Arial"/>
                <w:b/>
                <w:bCs/>
                <w:sz w:val="20"/>
                <w:szCs w:val="20"/>
              </w:rPr>
            </w:pPr>
            <w:r w:rsidRPr="00D77142">
              <w:rPr>
                <w:rFonts w:ascii="Arial" w:hAnsi="Arial" w:cs="Arial"/>
                <w:sz w:val="20"/>
                <w:szCs w:val="20"/>
              </w:rPr>
              <w:t>Provides a detailed SWOT analysis and summarizes information. Includes connections to previous findings,</w:t>
            </w:r>
            <w:r w:rsidRPr="00D77142">
              <w:rPr>
                <w:rFonts w:ascii="Arial" w:hAnsi="Arial" w:cs="Arial"/>
                <w:b/>
                <w:bCs/>
                <w:sz w:val="20"/>
                <w:szCs w:val="20"/>
              </w:rPr>
              <w:t xml:space="preserve"> </w:t>
            </w:r>
            <w:r w:rsidRPr="00D77142">
              <w:rPr>
                <w:rFonts w:ascii="Arial" w:hAnsi="Arial" w:cs="Arial"/>
                <w:sz w:val="20"/>
                <w:szCs w:val="20"/>
              </w:rPr>
              <w:t xml:space="preserve">current situation, competitors, and differentiation factors. Provides an added illustration with the information. </w:t>
            </w:r>
          </w:p>
        </w:tc>
        <w:tc>
          <w:tcPr>
            <w:tcW w:w="1710" w:type="dxa"/>
          </w:tcPr>
          <w:p w14:paraId="30DD703C" w14:textId="77777777" w:rsidR="00F56E4D" w:rsidRPr="00D77142" w:rsidRDefault="00F56E4D" w:rsidP="001267ED">
            <w:pPr>
              <w:rPr>
                <w:rFonts w:ascii="Arial" w:hAnsi="Arial" w:cs="Arial"/>
                <w:sz w:val="20"/>
                <w:szCs w:val="20"/>
              </w:rPr>
            </w:pPr>
            <w:r w:rsidRPr="00D77142">
              <w:rPr>
                <w:rFonts w:ascii="Arial" w:hAnsi="Arial" w:cs="Arial"/>
                <w:sz w:val="20"/>
                <w:szCs w:val="20"/>
              </w:rPr>
              <w:t>Meets all proficient criteria and illustrates findings such as gaps and offers suggested direction based on the SWOT to be used in future planning.</w:t>
            </w:r>
          </w:p>
        </w:tc>
        <w:tc>
          <w:tcPr>
            <w:tcW w:w="1620" w:type="dxa"/>
          </w:tcPr>
          <w:p w14:paraId="3A277D85" w14:textId="77777777" w:rsidR="00F56E4D" w:rsidRPr="00D77142" w:rsidRDefault="00F56E4D" w:rsidP="001267ED">
            <w:pPr>
              <w:rPr>
                <w:rFonts w:ascii="Arial" w:hAnsi="Arial" w:cs="Arial"/>
                <w:b/>
                <w:bCs/>
                <w:sz w:val="20"/>
                <w:szCs w:val="20"/>
              </w:rPr>
            </w:pPr>
          </w:p>
        </w:tc>
      </w:tr>
      <w:tr w:rsidR="00F56E4D" w:rsidRPr="00D77142" w14:paraId="37D7FEA2" w14:textId="77777777" w:rsidTr="00F56E4D">
        <w:tc>
          <w:tcPr>
            <w:tcW w:w="2474" w:type="dxa"/>
          </w:tcPr>
          <w:p w14:paraId="687C8B9D"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Needs Analysis</w:t>
            </w:r>
          </w:p>
          <w:p w14:paraId="0D04EE6A" w14:textId="77777777" w:rsidR="00F56E4D" w:rsidRPr="00D77142" w:rsidRDefault="00F56E4D" w:rsidP="00F56E4D">
            <w:pPr>
              <w:pStyle w:val="ListParagraph"/>
              <w:numPr>
                <w:ilvl w:val="0"/>
                <w:numId w:val="6"/>
              </w:numPr>
              <w:ind w:left="240" w:hanging="240"/>
              <w:rPr>
                <w:rFonts w:ascii="Arial" w:hAnsi="Arial" w:cs="Arial"/>
                <w:sz w:val="20"/>
                <w:szCs w:val="20"/>
              </w:rPr>
            </w:pPr>
            <w:r w:rsidRPr="00D77142">
              <w:rPr>
                <w:rFonts w:ascii="Arial" w:hAnsi="Arial" w:cs="Arial"/>
                <w:sz w:val="20"/>
                <w:szCs w:val="20"/>
              </w:rPr>
              <w:t>Identifies digital opportunities.</w:t>
            </w:r>
          </w:p>
          <w:p w14:paraId="113B0CF6" w14:textId="77777777" w:rsidR="00F56E4D" w:rsidRPr="00D77142" w:rsidRDefault="00F56E4D" w:rsidP="00F56E4D">
            <w:pPr>
              <w:pStyle w:val="ListParagraph"/>
              <w:numPr>
                <w:ilvl w:val="0"/>
                <w:numId w:val="6"/>
              </w:numPr>
              <w:ind w:left="240" w:hanging="240"/>
              <w:rPr>
                <w:rFonts w:ascii="Arial" w:hAnsi="Arial" w:cs="Arial"/>
                <w:sz w:val="20"/>
                <w:szCs w:val="20"/>
              </w:rPr>
            </w:pPr>
            <w:r w:rsidRPr="00D77142">
              <w:rPr>
                <w:rFonts w:ascii="Arial" w:hAnsi="Arial" w:cs="Arial"/>
                <w:sz w:val="20"/>
                <w:szCs w:val="20"/>
              </w:rPr>
              <w:t>Firmly choose 2-3 and explains.</w:t>
            </w:r>
          </w:p>
          <w:p w14:paraId="216CF28A" w14:textId="77777777" w:rsidR="00F56E4D" w:rsidRDefault="00F56E4D" w:rsidP="00F56E4D">
            <w:pPr>
              <w:pStyle w:val="ListParagraph"/>
              <w:numPr>
                <w:ilvl w:val="0"/>
                <w:numId w:val="6"/>
              </w:numPr>
              <w:ind w:left="240" w:hanging="240"/>
              <w:rPr>
                <w:rFonts w:ascii="Arial" w:hAnsi="Arial" w:cs="Arial"/>
                <w:sz w:val="20"/>
                <w:szCs w:val="20"/>
              </w:rPr>
            </w:pPr>
            <w:r w:rsidRPr="00D77142">
              <w:rPr>
                <w:rFonts w:ascii="Arial" w:hAnsi="Arial" w:cs="Arial"/>
                <w:sz w:val="20"/>
                <w:szCs w:val="20"/>
              </w:rPr>
              <w:t xml:space="preserve">Clearly aligns choices with paid, earned, owned or a combination of strategies and explains why. </w:t>
            </w:r>
          </w:p>
          <w:p w14:paraId="6BA1624F" w14:textId="77777777" w:rsidR="00F56E4D" w:rsidRDefault="00F56E4D" w:rsidP="001267ED">
            <w:pPr>
              <w:rPr>
                <w:rFonts w:ascii="Arial" w:hAnsi="Arial" w:cs="Arial"/>
                <w:sz w:val="20"/>
                <w:szCs w:val="20"/>
              </w:rPr>
            </w:pPr>
          </w:p>
          <w:p w14:paraId="29456A29" w14:textId="77777777" w:rsidR="00F56E4D" w:rsidRPr="009C26F9" w:rsidRDefault="00F56E4D" w:rsidP="001267ED">
            <w:pPr>
              <w:rPr>
                <w:rFonts w:ascii="Arial" w:hAnsi="Arial" w:cs="Arial"/>
                <w:b/>
                <w:bCs/>
                <w:sz w:val="20"/>
                <w:szCs w:val="20"/>
              </w:rPr>
            </w:pPr>
          </w:p>
        </w:tc>
        <w:tc>
          <w:tcPr>
            <w:tcW w:w="1571" w:type="dxa"/>
          </w:tcPr>
          <w:p w14:paraId="67066B4D" w14:textId="77777777"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a needs analysis and its details. </w:t>
            </w:r>
          </w:p>
        </w:tc>
        <w:tc>
          <w:tcPr>
            <w:tcW w:w="1710" w:type="dxa"/>
          </w:tcPr>
          <w:p w14:paraId="7C4F62F4" w14:textId="77777777" w:rsidR="00F56E4D"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some </w:t>
            </w:r>
            <w:r w:rsidRPr="00D77142">
              <w:rPr>
                <w:rFonts w:ascii="Arial" w:hAnsi="Arial" w:cs="Arial"/>
                <w:sz w:val="20"/>
                <w:szCs w:val="20"/>
              </w:rPr>
              <w:t>digital opportunities and explains why these are opportunities.</w:t>
            </w:r>
          </w:p>
          <w:p w14:paraId="0C941FC2" w14:textId="77777777" w:rsidR="00F56E4D" w:rsidRPr="00D77142" w:rsidRDefault="00F56E4D" w:rsidP="001267ED">
            <w:pPr>
              <w:rPr>
                <w:rFonts w:ascii="Arial" w:hAnsi="Arial" w:cs="Arial"/>
                <w:sz w:val="20"/>
                <w:szCs w:val="20"/>
              </w:rPr>
            </w:pPr>
          </w:p>
        </w:tc>
        <w:tc>
          <w:tcPr>
            <w:tcW w:w="1710" w:type="dxa"/>
          </w:tcPr>
          <w:p w14:paraId="2993055C"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at least 2-3 digital opportunities and explains in detail why these choices are good. Indicates whether the choices are paid, owned, earned or a combination of media and goes into to detail to illustrate a combination of strategies. </w:t>
            </w:r>
          </w:p>
        </w:tc>
        <w:tc>
          <w:tcPr>
            <w:tcW w:w="1710" w:type="dxa"/>
          </w:tcPr>
          <w:p w14:paraId="08415086"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proficient criteria and identifies more than 3 opportunities and explains why in detail.  </w:t>
            </w:r>
          </w:p>
        </w:tc>
        <w:tc>
          <w:tcPr>
            <w:tcW w:w="1620" w:type="dxa"/>
          </w:tcPr>
          <w:p w14:paraId="4CBADDB3" w14:textId="77777777" w:rsidR="00F56E4D" w:rsidRPr="00D77142" w:rsidRDefault="00F56E4D" w:rsidP="001267ED">
            <w:pPr>
              <w:rPr>
                <w:rFonts w:ascii="Arial" w:hAnsi="Arial" w:cs="Arial"/>
                <w:b/>
                <w:bCs/>
                <w:sz w:val="20"/>
                <w:szCs w:val="20"/>
              </w:rPr>
            </w:pPr>
          </w:p>
        </w:tc>
      </w:tr>
      <w:tr w:rsidR="00F56E4D" w:rsidRPr="00D77142" w14:paraId="6B353D15" w14:textId="77777777" w:rsidTr="00F56E4D">
        <w:tc>
          <w:tcPr>
            <w:tcW w:w="2474" w:type="dxa"/>
          </w:tcPr>
          <w:p w14:paraId="74506830" w14:textId="77777777" w:rsidR="00F56E4D" w:rsidRDefault="00F56E4D" w:rsidP="001267ED">
            <w:pPr>
              <w:rPr>
                <w:rFonts w:ascii="Arial" w:hAnsi="Arial" w:cs="Arial"/>
                <w:b/>
                <w:bCs/>
                <w:sz w:val="20"/>
                <w:szCs w:val="20"/>
              </w:rPr>
            </w:pPr>
            <w:r>
              <w:rPr>
                <w:rFonts w:ascii="Arial" w:hAnsi="Arial" w:cs="Arial"/>
                <w:b/>
                <w:bCs/>
                <w:sz w:val="20"/>
                <w:szCs w:val="20"/>
              </w:rPr>
              <w:t>Value Proposition</w:t>
            </w:r>
          </w:p>
          <w:p w14:paraId="4BB9E363" w14:textId="77777777" w:rsidR="00F56E4D" w:rsidRPr="009C26F9" w:rsidRDefault="00F56E4D" w:rsidP="00F56E4D">
            <w:pPr>
              <w:pStyle w:val="ListParagraph"/>
              <w:numPr>
                <w:ilvl w:val="0"/>
                <w:numId w:val="13"/>
              </w:numPr>
              <w:rPr>
                <w:rFonts w:ascii="Arial" w:hAnsi="Arial" w:cs="Arial"/>
                <w:sz w:val="20"/>
                <w:szCs w:val="20"/>
              </w:rPr>
            </w:pPr>
            <w:r w:rsidRPr="009C26F9">
              <w:rPr>
                <w:rFonts w:ascii="Arial" w:hAnsi="Arial" w:cs="Arial"/>
                <w:sz w:val="20"/>
                <w:szCs w:val="20"/>
              </w:rPr>
              <w:t>Clear</w:t>
            </w:r>
          </w:p>
          <w:p w14:paraId="355520D0" w14:textId="77777777" w:rsidR="00F56E4D" w:rsidRPr="009C26F9" w:rsidRDefault="00F56E4D" w:rsidP="00F56E4D">
            <w:pPr>
              <w:pStyle w:val="ListParagraph"/>
              <w:numPr>
                <w:ilvl w:val="0"/>
                <w:numId w:val="13"/>
              </w:numPr>
              <w:rPr>
                <w:rFonts w:ascii="Arial" w:hAnsi="Arial" w:cs="Arial"/>
                <w:b/>
                <w:bCs/>
                <w:sz w:val="20"/>
                <w:szCs w:val="20"/>
              </w:rPr>
            </w:pPr>
            <w:r w:rsidRPr="009C26F9">
              <w:rPr>
                <w:rFonts w:ascii="Arial" w:hAnsi="Arial" w:cs="Arial"/>
                <w:sz w:val="20"/>
                <w:szCs w:val="20"/>
              </w:rPr>
              <w:t>Accurate</w:t>
            </w:r>
          </w:p>
        </w:tc>
        <w:tc>
          <w:tcPr>
            <w:tcW w:w="1571" w:type="dxa"/>
          </w:tcPr>
          <w:p w14:paraId="1DD888DB" w14:textId="77777777" w:rsidR="00F56E4D" w:rsidRPr="00D77142" w:rsidRDefault="00F56E4D" w:rsidP="001267ED">
            <w:pPr>
              <w:rPr>
                <w:rFonts w:ascii="Arial" w:hAnsi="Arial" w:cs="Arial"/>
                <w:sz w:val="20"/>
                <w:szCs w:val="20"/>
              </w:rPr>
            </w:pPr>
            <w:r>
              <w:rPr>
                <w:rFonts w:ascii="Arial" w:hAnsi="Arial" w:cs="Arial"/>
                <w:sz w:val="20"/>
                <w:szCs w:val="20"/>
              </w:rPr>
              <w:t>Does not provide a value proposition.</w:t>
            </w:r>
          </w:p>
        </w:tc>
        <w:tc>
          <w:tcPr>
            <w:tcW w:w="1710" w:type="dxa"/>
          </w:tcPr>
          <w:p w14:paraId="1707035E" w14:textId="77777777" w:rsidR="00F56E4D" w:rsidRPr="00D77142" w:rsidRDefault="00F56E4D" w:rsidP="001267ED">
            <w:pPr>
              <w:rPr>
                <w:rFonts w:ascii="Arial" w:hAnsi="Arial" w:cs="Arial"/>
                <w:sz w:val="20"/>
                <w:szCs w:val="20"/>
              </w:rPr>
            </w:pPr>
            <w:r>
              <w:rPr>
                <w:rFonts w:ascii="Arial" w:hAnsi="Arial" w:cs="Arial"/>
                <w:sz w:val="20"/>
                <w:szCs w:val="20"/>
              </w:rPr>
              <w:t>Somewhat provide a value proposition.</w:t>
            </w:r>
          </w:p>
        </w:tc>
        <w:tc>
          <w:tcPr>
            <w:tcW w:w="1710" w:type="dxa"/>
          </w:tcPr>
          <w:p w14:paraId="0318DD68" w14:textId="4D064CD8" w:rsidR="00F56E4D" w:rsidRPr="00D77142" w:rsidRDefault="00F56E4D" w:rsidP="001267ED">
            <w:pPr>
              <w:rPr>
                <w:rFonts w:ascii="Arial" w:hAnsi="Arial" w:cs="Arial"/>
                <w:sz w:val="20"/>
                <w:szCs w:val="20"/>
              </w:rPr>
            </w:pPr>
            <w:r>
              <w:rPr>
                <w:rFonts w:ascii="Arial" w:hAnsi="Arial" w:cs="Arial"/>
                <w:sz w:val="20"/>
                <w:szCs w:val="20"/>
              </w:rPr>
              <w:t xml:space="preserve">Provides a value proposition and it matches the personality of the brand. </w:t>
            </w:r>
          </w:p>
        </w:tc>
        <w:tc>
          <w:tcPr>
            <w:tcW w:w="1710" w:type="dxa"/>
          </w:tcPr>
          <w:p w14:paraId="6BF2915B" w14:textId="03319FE7" w:rsidR="00F56E4D" w:rsidRPr="00D77142" w:rsidRDefault="00F56E4D" w:rsidP="001267ED">
            <w:pPr>
              <w:rPr>
                <w:rFonts w:ascii="Arial" w:hAnsi="Arial" w:cs="Arial"/>
                <w:sz w:val="20"/>
                <w:szCs w:val="20"/>
              </w:rPr>
            </w:pPr>
            <w:r>
              <w:rPr>
                <w:rFonts w:ascii="Arial" w:hAnsi="Arial" w:cs="Arial"/>
                <w:sz w:val="20"/>
                <w:szCs w:val="20"/>
              </w:rPr>
              <w:t>Meets all proficient criteria and offer</w:t>
            </w:r>
            <w:r w:rsidR="005A5437">
              <w:rPr>
                <w:rFonts w:ascii="Arial" w:hAnsi="Arial" w:cs="Arial"/>
                <w:sz w:val="20"/>
                <w:szCs w:val="20"/>
              </w:rPr>
              <w:t>s</w:t>
            </w:r>
            <w:r>
              <w:rPr>
                <w:rFonts w:ascii="Arial" w:hAnsi="Arial" w:cs="Arial"/>
                <w:sz w:val="20"/>
                <w:szCs w:val="20"/>
              </w:rPr>
              <w:t xml:space="preserve"> a deep explanation of the brands</w:t>
            </w:r>
            <w:r w:rsidR="005A5437">
              <w:rPr>
                <w:rFonts w:ascii="Arial" w:hAnsi="Arial" w:cs="Arial"/>
                <w:sz w:val="20"/>
                <w:szCs w:val="20"/>
              </w:rPr>
              <w:t>'</w:t>
            </w:r>
            <w:r>
              <w:rPr>
                <w:rFonts w:ascii="Arial" w:hAnsi="Arial" w:cs="Arial"/>
                <w:sz w:val="20"/>
                <w:szCs w:val="20"/>
              </w:rPr>
              <w:t xml:space="preserve"> value proposition. </w:t>
            </w:r>
          </w:p>
        </w:tc>
        <w:tc>
          <w:tcPr>
            <w:tcW w:w="1620" w:type="dxa"/>
          </w:tcPr>
          <w:p w14:paraId="53BF4134" w14:textId="77777777" w:rsidR="00F56E4D" w:rsidRPr="00D77142" w:rsidRDefault="00F56E4D" w:rsidP="001267ED">
            <w:pPr>
              <w:rPr>
                <w:rFonts w:ascii="Arial" w:hAnsi="Arial" w:cs="Arial"/>
                <w:b/>
                <w:bCs/>
                <w:sz w:val="20"/>
                <w:szCs w:val="20"/>
              </w:rPr>
            </w:pPr>
          </w:p>
        </w:tc>
      </w:tr>
      <w:tr w:rsidR="00F56E4D" w:rsidRPr="00D77142" w14:paraId="6387E014" w14:textId="77777777" w:rsidTr="00F56E4D">
        <w:tc>
          <w:tcPr>
            <w:tcW w:w="2474" w:type="dxa"/>
          </w:tcPr>
          <w:p w14:paraId="74753C9F" w14:textId="77777777" w:rsidR="00F56E4D" w:rsidRPr="00D77142" w:rsidRDefault="00F56E4D" w:rsidP="001267ED">
            <w:pPr>
              <w:rPr>
                <w:rFonts w:ascii="Arial" w:hAnsi="Arial" w:cs="Arial"/>
                <w:b/>
                <w:bCs/>
                <w:sz w:val="20"/>
                <w:szCs w:val="20"/>
              </w:rPr>
            </w:pPr>
            <w:r>
              <w:rPr>
                <w:rFonts w:ascii="Arial" w:hAnsi="Arial" w:cs="Arial"/>
                <w:b/>
                <w:bCs/>
                <w:sz w:val="20"/>
                <w:szCs w:val="20"/>
              </w:rPr>
              <w:t>Empathy Map and Personas</w:t>
            </w:r>
          </w:p>
          <w:p w14:paraId="50A3927A" w14:textId="77777777" w:rsidR="00F56E4D" w:rsidRPr="00CF2EF7" w:rsidRDefault="00F56E4D" w:rsidP="00F56E4D">
            <w:pPr>
              <w:pStyle w:val="ListParagraph"/>
              <w:numPr>
                <w:ilvl w:val="0"/>
                <w:numId w:val="2"/>
              </w:numPr>
              <w:ind w:left="240" w:hanging="240"/>
              <w:rPr>
                <w:rFonts w:ascii="Arial" w:hAnsi="Arial" w:cs="Arial"/>
                <w:b/>
                <w:bCs/>
                <w:sz w:val="20"/>
                <w:szCs w:val="20"/>
              </w:rPr>
            </w:pPr>
            <w:r>
              <w:rPr>
                <w:rFonts w:ascii="Times New Roman" w:eastAsia="Calibri" w:hAnsi="Times New Roman" w:cs="Times New Roman"/>
              </w:rPr>
              <w:t>With team consensus chose and presented one empathy map and three personas</w:t>
            </w:r>
          </w:p>
          <w:p w14:paraId="2E372FC2" w14:textId="77777777" w:rsidR="00F56E4D" w:rsidRPr="00CF2EF7" w:rsidRDefault="00F56E4D" w:rsidP="00F56E4D">
            <w:pPr>
              <w:pStyle w:val="ListParagraph"/>
              <w:numPr>
                <w:ilvl w:val="0"/>
                <w:numId w:val="2"/>
              </w:numPr>
              <w:ind w:left="240" w:hanging="240"/>
              <w:rPr>
                <w:rFonts w:ascii="Arial" w:hAnsi="Arial" w:cs="Arial"/>
                <w:b/>
                <w:bCs/>
                <w:sz w:val="20"/>
                <w:szCs w:val="20"/>
              </w:rPr>
            </w:pPr>
            <w:r>
              <w:rPr>
                <w:rFonts w:ascii="Times New Roman" w:eastAsia="Calibri" w:hAnsi="Times New Roman" w:cs="Times New Roman"/>
              </w:rPr>
              <w:lastRenderedPageBreak/>
              <w:t>Explained clearly with support chosen empathy map and target audiences</w:t>
            </w:r>
          </w:p>
          <w:p w14:paraId="162FEC5D" w14:textId="77777777" w:rsidR="00F56E4D" w:rsidRPr="00CF2EF7" w:rsidRDefault="00F56E4D" w:rsidP="00F56E4D">
            <w:pPr>
              <w:pStyle w:val="ListParagraph"/>
              <w:numPr>
                <w:ilvl w:val="0"/>
                <w:numId w:val="2"/>
              </w:numPr>
              <w:ind w:left="240" w:hanging="240"/>
              <w:rPr>
                <w:rFonts w:ascii="Arial" w:hAnsi="Arial" w:cs="Arial"/>
                <w:sz w:val="20"/>
                <w:szCs w:val="20"/>
              </w:rPr>
            </w:pPr>
            <w:r w:rsidRPr="00CF2EF7">
              <w:rPr>
                <w:rFonts w:ascii="Times New Roman" w:eastAsia="Calibri" w:hAnsi="Times New Roman" w:cs="Times New Roman"/>
              </w:rPr>
              <w:t xml:space="preserve">Justified decision-making </w:t>
            </w:r>
            <w:r>
              <w:rPr>
                <w:rFonts w:ascii="Times New Roman" w:eastAsia="Calibri" w:hAnsi="Times New Roman" w:cs="Times New Roman"/>
              </w:rPr>
              <w:t xml:space="preserve">and </w:t>
            </w:r>
            <w:r w:rsidRPr="00CF2EF7">
              <w:rPr>
                <w:rFonts w:ascii="Times New Roman" w:eastAsia="Calibri" w:hAnsi="Times New Roman" w:cs="Times New Roman"/>
              </w:rPr>
              <w:t>justification was realistic</w:t>
            </w:r>
            <w:r>
              <w:rPr>
                <w:rFonts w:ascii="Times New Roman" w:eastAsia="Calibri" w:hAnsi="Times New Roman" w:cs="Times New Roman"/>
              </w:rPr>
              <w:t>, ethical</w:t>
            </w:r>
            <w:r w:rsidRPr="00CF2EF7">
              <w:rPr>
                <w:rFonts w:ascii="Times New Roman" w:eastAsia="Calibri" w:hAnsi="Times New Roman" w:cs="Times New Roman"/>
              </w:rPr>
              <w:t xml:space="preserve"> and met regulatory policies and governmental laws. </w:t>
            </w:r>
          </w:p>
        </w:tc>
        <w:tc>
          <w:tcPr>
            <w:tcW w:w="1571" w:type="dxa"/>
          </w:tcPr>
          <w:p w14:paraId="478B58D1" w14:textId="77777777" w:rsidR="00F56E4D" w:rsidRPr="00D77142" w:rsidRDefault="00F56E4D" w:rsidP="001267ED">
            <w:pPr>
              <w:rPr>
                <w:rFonts w:ascii="Arial" w:hAnsi="Arial" w:cs="Arial"/>
                <w:b/>
                <w:bCs/>
                <w:sz w:val="20"/>
                <w:szCs w:val="20"/>
              </w:rPr>
            </w:pPr>
            <w:r w:rsidRPr="00D77142">
              <w:rPr>
                <w:rFonts w:ascii="Arial" w:hAnsi="Arial" w:cs="Arial"/>
                <w:sz w:val="20"/>
                <w:szCs w:val="20"/>
              </w:rPr>
              <w:lastRenderedPageBreak/>
              <w:t xml:space="preserve">Does not provide </w:t>
            </w:r>
            <w:r>
              <w:rPr>
                <w:rFonts w:ascii="Arial" w:hAnsi="Arial" w:cs="Arial"/>
                <w:sz w:val="20"/>
                <w:szCs w:val="20"/>
              </w:rPr>
              <w:t>empathy map and personas.</w:t>
            </w:r>
          </w:p>
        </w:tc>
        <w:tc>
          <w:tcPr>
            <w:tcW w:w="1710" w:type="dxa"/>
          </w:tcPr>
          <w:p w14:paraId="47DB2A22" w14:textId="21D01C6A" w:rsidR="00F56E4D" w:rsidRPr="00D77142" w:rsidRDefault="00F56E4D" w:rsidP="001267ED">
            <w:pPr>
              <w:rPr>
                <w:rFonts w:ascii="Arial" w:hAnsi="Arial" w:cs="Arial"/>
                <w:sz w:val="20"/>
                <w:szCs w:val="20"/>
              </w:rPr>
            </w:pPr>
            <w:r w:rsidRPr="00D77142">
              <w:rPr>
                <w:rFonts w:ascii="Arial" w:hAnsi="Arial" w:cs="Arial"/>
                <w:sz w:val="20"/>
                <w:szCs w:val="20"/>
              </w:rPr>
              <w:t>Provides a</w:t>
            </w:r>
            <w:r>
              <w:rPr>
                <w:rFonts w:ascii="Arial" w:hAnsi="Arial" w:cs="Arial"/>
                <w:sz w:val="20"/>
                <w:szCs w:val="20"/>
              </w:rPr>
              <w:t>n</w:t>
            </w:r>
            <w:r w:rsidRPr="00D77142">
              <w:rPr>
                <w:rFonts w:ascii="Arial" w:hAnsi="Arial" w:cs="Arial"/>
                <w:sz w:val="20"/>
                <w:szCs w:val="20"/>
              </w:rPr>
              <w:t xml:space="preserve"> </w:t>
            </w:r>
            <w:r>
              <w:rPr>
                <w:rFonts w:ascii="Arial" w:hAnsi="Arial" w:cs="Arial"/>
                <w:sz w:val="20"/>
                <w:szCs w:val="20"/>
              </w:rPr>
              <w:t xml:space="preserve">empath map and 1-2 personas and </w:t>
            </w:r>
            <w:r w:rsidR="005A5437">
              <w:rPr>
                <w:rFonts w:ascii="Arial" w:hAnsi="Arial" w:cs="Arial"/>
                <w:sz w:val="20"/>
                <w:szCs w:val="20"/>
              </w:rPr>
              <w:t xml:space="preserve">a </w:t>
            </w:r>
            <w:r w:rsidRPr="00D77142">
              <w:rPr>
                <w:rFonts w:ascii="Arial" w:hAnsi="Arial" w:cs="Arial"/>
                <w:sz w:val="20"/>
                <w:szCs w:val="20"/>
              </w:rPr>
              <w:t xml:space="preserve">brief </w:t>
            </w:r>
            <w:r>
              <w:rPr>
                <w:rFonts w:ascii="Arial" w:hAnsi="Arial" w:cs="Arial"/>
                <w:sz w:val="20"/>
                <w:szCs w:val="20"/>
              </w:rPr>
              <w:t>explanation of each audience.</w:t>
            </w:r>
          </w:p>
        </w:tc>
        <w:tc>
          <w:tcPr>
            <w:tcW w:w="1710" w:type="dxa"/>
          </w:tcPr>
          <w:p w14:paraId="3DEC3CE2"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an </w:t>
            </w:r>
            <w:r>
              <w:rPr>
                <w:rFonts w:ascii="Arial" w:hAnsi="Arial" w:cs="Arial"/>
                <w:sz w:val="20"/>
                <w:szCs w:val="20"/>
              </w:rPr>
              <w:t xml:space="preserve">empath map and 3 personas with a clear explanation of each audience and justified decision-making </w:t>
            </w:r>
            <w:r>
              <w:rPr>
                <w:rFonts w:ascii="Arial" w:hAnsi="Arial" w:cs="Arial"/>
                <w:sz w:val="20"/>
                <w:szCs w:val="20"/>
              </w:rPr>
              <w:lastRenderedPageBreak/>
              <w:t xml:space="preserve">and took into consideration ethic concerns, regulations, and laws. </w:t>
            </w:r>
          </w:p>
        </w:tc>
        <w:tc>
          <w:tcPr>
            <w:tcW w:w="1710" w:type="dxa"/>
          </w:tcPr>
          <w:p w14:paraId="2AE87E79" w14:textId="77777777" w:rsidR="00F56E4D" w:rsidRPr="00D77142" w:rsidRDefault="00F56E4D" w:rsidP="001267ED">
            <w:pPr>
              <w:rPr>
                <w:rFonts w:ascii="Arial" w:hAnsi="Arial" w:cs="Arial"/>
                <w:sz w:val="20"/>
                <w:szCs w:val="20"/>
              </w:rPr>
            </w:pPr>
            <w:r w:rsidRPr="00D77142">
              <w:rPr>
                <w:rFonts w:ascii="Arial" w:hAnsi="Arial" w:cs="Arial"/>
                <w:sz w:val="20"/>
                <w:szCs w:val="20"/>
              </w:rPr>
              <w:lastRenderedPageBreak/>
              <w:t xml:space="preserve">Meets all proficient criteria and illustrates further includes robust details, contextually or visually. </w:t>
            </w:r>
          </w:p>
        </w:tc>
        <w:tc>
          <w:tcPr>
            <w:tcW w:w="1620" w:type="dxa"/>
          </w:tcPr>
          <w:p w14:paraId="3448AFAA" w14:textId="77777777" w:rsidR="00F56E4D" w:rsidRPr="00D77142" w:rsidRDefault="00F56E4D" w:rsidP="001267ED">
            <w:pPr>
              <w:rPr>
                <w:rFonts w:ascii="Arial" w:hAnsi="Arial" w:cs="Arial"/>
                <w:sz w:val="20"/>
                <w:szCs w:val="20"/>
              </w:rPr>
            </w:pPr>
          </w:p>
        </w:tc>
      </w:tr>
      <w:tr w:rsidR="00F56E4D" w:rsidRPr="00D77142" w14:paraId="2B2EC855" w14:textId="77777777" w:rsidTr="00F56E4D">
        <w:tc>
          <w:tcPr>
            <w:tcW w:w="2474" w:type="dxa"/>
          </w:tcPr>
          <w:p w14:paraId="6EAC3881" w14:textId="77777777" w:rsidR="00F56E4D" w:rsidRPr="00D77142" w:rsidRDefault="00F56E4D" w:rsidP="001267ED">
            <w:pPr>
              <w:rPr>
                <w:rFonts w:ascii="Arial" w:hAnsi="Arial" w:cs="Arial"/>
                <w:b/>
                <w:bCs/>
                <w:sz w:val="20"/>
                <w:szCs w:val="20"/>
              </w:rPr>
            </w:pPr>
            <w:r>
              <w:rPr>
                <w:rFonts w:ascii="Arial" w:hAnsi="Arial" w:cs="Arial"/>
                <w:b/>
                <w:bCs/>
                <w:sz w:val="20"/>
                <w:szCs w:val="20"/>
              </w:rPr>
              <w:t>Type of Campaign</w:t>
            </w:r>
          </w:p>
          <w:p w14:paraId="60009383" w14:textId="77777777" w:rsidR="00F56E4D" w:rsidRPr="00D77142" w:rsidRDefault="00F56E4D" w:rsidP="00F56E4D">
            <w:pPr>
              <w:pStyle w:val="ListParagraph"/>
              <w:numPr>
                <w:ilvl w:val="0"/>
                <w:numId w:val="2"/>
              </w:numPr>
              <w:ind w:left="150" w:hanging="150"/>
              <w:rPr>
                <w:rFonts w:ascii="Arial" w:hAnsi="Arial" w:cs="Arial"/>
                <w:sz w:val="20"/>
                <w:szCs w:val="20"/>
              </w:rPr>
            </w:pPr>
            <w:r w:rsidRPr="00D77142">
              <w:rPr>
                <w:rFonts w:ascii="Arial" w:hAnsi="Arial" w:cs="Arial"/>
                <w:sz w:val="20"/>
                <w:szCs w:val="20"/>
              </w:rPr>
              <w:t xml:space="preserve">Provided an overview of the </w:t>
            </w:r>
            <w:r>
              <w:rPr>
                <w:rFonts w:ascii="Arial" w:hAnsi="Arial" w:cs="Arial"/>
                <w:sz w:val="20"/>
                <w:szCs w:val="20"/>
              </w:rPr>
              <w:t>campaign</w:t>
            </w:r>
            <w:r w:rsidRPr="00D77142">
              <w:rPr>
                <w:rFonts w:ascii="Arial" w:hAnsi="Arial" w:cs="Arial"/>
                <w:sz w:val="20"/>
                <w:szCs w:val="20"/>
              </w:rPr>
              <w:t>.</w:t>
            </w:r>
          </w:p>
          <w:p w14:paraId="1128031A" w14:textId="77777777" w:rsidR="00F56E4D" w:rsidRPr="00D77142" w:rsidRDefault="00F56E4D" w:rsidP="00F56E4D">
            <w:pPr>
              <w:pStyle w:val="ListParagraph"/>
              <w:numPr>
                <w:ilvl w:val="0"/>
                <w:numId w:val="2"/>
              </w:numPr>
              <w:ind w:left="150" w:hanging="150"/>
              <w:rPr>
                <w:rFonts w:ascii="Arial" w:hAnsi="Arial" w:cs="Arial"/>
                <w:b/>
                <w:bCs/>
                <w:sz w:val="20"/>
                <w:szCs w:val="20"/>
              </w:rPr>
            </w:pPr>
            <w:r w:rsidRPr="00D77142">
              <w:rPr>
                <w:rFonts w:ascii="Arial" w:hAnsi="Arial" w:cs="Arial"/>
                <w:sz w:val="20"/>
                <w:szCs w:val="20"/>
              </w:rPr>
              <w:t xml:space="preserve">Indicated </w:t>
            </w:r>
            <w:r>
              <w:rPr>
                <w:rFonts w:ascii="Arial" w:hAnsi="Arial" w:cs="Arial"/>
                <w:sz w:val="20"/>
                <w:szCs w:val="20"/>
              </w:rPr>
              <w:t>and explained the type of campaign</w:t>
            </w:r>
            <w:r w:rsidRPr="00D77142">
              <w:rPr>
                <w:rFonts w:ascii="Arial" w:hAnsi="Arial" w:cs="Arial"/>
                <w:sz w:val="20"/>
                <w:szCs w:val="20"/>
              </w:rPr>
              <w:t>.</w:t>
            </w:r>
          </w:p>
        </w:tc>
        <w:tc>
          <w:tcPr>
            <w:tcW w:w="1571" w:type="dxa"/>
          </w:tcPr>
          <w:p w14:paraId="470BAF3F" w14:textId="490C7A7A"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w:t>
            </w:r>
            <w:r w:rsidR="005A5437">
              <w:rPr>
                <w:rFonts w:ascii="Arial" w:hAnsi="Arial" w:cs="Arial"/>
                <w:sz w:val="20"/>
                <w:szCs w:val="20"/>
              </w:rPr>
              <w:t>an</w:t>
            </w:r>
            <w:r w:rsidRPr="00D77142">
              <w:rPr>
                <w:rFonts w:ascii="Arial" w:hAnsi="Arial" w:cs="Arial"/>
                <w:sz w:val="20"/>
                <w:szCs w:val="20"/>
              </w:rPr>
              <w:t xml:space="preserve"> </w:t>
            </w:r>
            <w:r>
              <w:rPr>
                <w:rFonts w:ascii="Arial" w:hAnsi="Arial" w:cs="Arial"/>
                <w:sz w:val="20"/>
                <w:szCs w:val="20"/>
              </w:rPr>
              <w:t>overview or explanation.</w:t>
            </w:r>
          </w:p>
        </w:tc>
        <w:tc>
          <w:tcPr>
            <w:tcW w:w="1710" w:type="dxa"/>
          </w:tcPr>
          <w:p w14:paraId="264EE392"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 brief overview of the </w:t>
            </w:r>
            <w:r>
              <w:rPr>
                <w:rFonts w:ascii="Arial" w:hAnsi="Arial" w:cs="Arial"/>
                <w:sz w:val="20"/>
                <w:szCs w:val="20"/>
              </w:rPr>
              <w:t>overview or explanation.</w:t>
            </w:r>
          </w:p>
        </w:tc>
        <w:tc>
          <w:tcPr>
            <w:tcW w:w="1710" w:type="dxa"/>
          </w:tcPr>
          <w:p w14:paraId="3B7D3028"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an overview </w:t>
            </w:r>
            <w:r>
              <w:rPr>
                <w:rFonts w:ascii="Arial" w:hAnsi="Arial" w:cs="Arial"/>
                <w:sz w:val="20"/>
                <w:szCs w:val="20"/>
              </w:rPr>
              <w:t>or explanation.</w:t>
            </w:r>
          </w:p>
        </w:tc>
        <w:tc>
          <w:tcPr>
            <w:tcW w:w="1710" w:type="dxa"/>
          </w:tcPr>
          <w:p w14:paraId="4CAD3962"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proficient criteria and illustrates further includes robust details, contextually or visually. </w:t>
            </w:r>
          </w:p>
        </w:tc>
        <w:tc>
          <w:tcPr>
            <w:tcW w:w="1620" w:type="dxa"/>
          </w:tcPr>
          <w:p w14:paraId="2C7F500D" w14:textId="77777777" w:rsidR="00F56E4D" w:rsidRPr="00D77142" w:rsidRDefault="00F56E4D" w:rsidP="001267ED">
            <w:pPr>
              <w:rPr>
                <w:rFonts w:ascii="Arial" w:hAnsi="Arial" w:cs="Arial"/>
                <w:sz w:val="20"/>
                <w:szCs w:val="20"/>
              </w:rPr>
            </w:pPr>
          </w:p>
        </w:tc>
      </w:tr>
      <w:tr w:rsidR="00F56E4D" w:rsidRPr="00D77142" w14:paraId="3B599E5F" w14:textId="77777777" w:rsidTr="00F56E4D">
        <w:tc>
          <w:tcPr>
            <w:tcW w:w="2474" w:type="dxa"/>
          </w:tcPr>
          <w:p w14:paraId="3CC834E7" w14:textId="77777777" w:rsidR="00F56E4D" w:rsidRPr="00D77142" w:rsidRDefault="00F56E4D" w:rsidP="001267ED">
            <w:pPr>
              <w:rPr>
                <w:rFonts w:ascii="Arial" w:hAnsi="Arial" w:cs="Arial"/>
                <w:b/>
                <w:bCs/>
                <w:sz w:val="20"/>
                <w:szCs w:val="20"/>
              </w:rPr>
            </w:pPr>
            <w:r>
              <w:rPr>
                <w:rFonts w:ascii="Arial" w:hAnsi="Arial" w:cs="Arial"/>
                <w:b/>
                <w:bCs/>
                <w:sz w:val="20"/>
                <w:szCs w:val="20"/>
              </w:rPr>
              <w:t>Identified platforms</w:t>
            </w:r>
          </w:p>
          <w:p w14:paraId="67A25B75" w14:textId="77777777" w:rsidR="00F56E4D" w:rsidRPr="00D77142" w:rsidRDefault="00F56E4D" w:rsidP="00F56E4D">
            <w:pPr>
              <w:pStyle w:val="ListParagraph"/>
              <w:numPr>
                <w:ilvl w:val="0"/>
                <w:numId w:val="3"/>
              </w:numPr>
              <w:ind w:left="150" w:hanging="150"/>
              <w:rPr>
                <w:rFonts w:ascii="Arial" w:hAnsi="Arial" w:cs="Arial"/>
                <w:sz w:val="20"/>
                <w:szCs w:val="20"/>
              </w:rPr>
            </w:pPr>
            <w:r>
              <w:rPr>
                <w:rFonts w:ascii="Arial" w:hAnsi="Arial" w:cs="Arial"/>
                <w:sz w:val="20"/>
                <w:szCs w:val="20"/>
              </w:rPr>
              <w:t>Choose appropriate platforms.</w:t>
            </w:r>
          </w:p>
          <w:p w14:paraId="5A9B73AA" w14:textId="77777777" w:rsidR="00F56E4D" w:rsidRPr="009A4B63" w:rsidRDefault="00F56E4D" w:rsidP="00F56E4D">
            <w:pPr>
              <w:pStyle w:val="ListParagraph"/>
              <w:numPr>
                <w:ilvl w:val="0"/>
                <w:numId w:val="3"/>
              </w:numPr>
              <w:ind w:left="150" w:hanging="150"/>
              <w:rPr>
                <w:rFonts w:ascii="Arial" w:hAnsi="Arial" w:cs="Arial"/>
                <w:b/>
                <w:bCs/>
                <w:sz w:val="20"/>
                <w:szCs w:val="20"/>
              </w:rPr>
            </w:pPr>
            <w:r>
              <w:rPr>
                <w:rFonts w:ascii="Arial" w:hAnsi="Arial" w:cs="Arial"/>
                <w:sz w:val="20"/>
                <w:szCs w:val="20"/>
              </w:rPr>
              <w:t xml:space="preserve">Explained why these platforms were chosen. </w:t>
            </w:r>
            <w:r w:rsidRPr="009A4B63">
              <w:rPr>
                <w:rFonts w:ascii="Arial" w:hAnsi="Arial" w:cs="Arial"/>
                <w:sz w:val="20"/>
                <w:szCs w:val="20"/>
              </w:rPr>
              <w:t xml:space="preserve"> </w:t>
            </w:r>
          </w:p>
        </w:tc>
        <w:tc>
          <w:tcPr>
            <w:tcW w:w="1571" w:type="dxa"/>
          </w:tcPr>
          <w:p w14:paraId="18B12AA2" w14:textId="32E127D3"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w:t>
            </w:r>
            <w:r w:rsidR="005A5437">
              <w:rPr>
                <w:rFonts w:ascii="Arial" w:hAnsi="Arial" w:cs="Arial"/>
                <w:sz w:val="20"/>
                <w:szCs w:val="20"/>
              </w:rPr>
              <w:t xml:space="preserve">an </w:t>
            </w:r>
            <w:r>
              <w:rPr>
                <w:rFonts w:ascii="Arial" w:hAnsi="Arial" w:cs="Arial"/>
                <w:sz w:val="20"/>
                <w:szCs w:val="20"/>
              </w:rPr>
              <w:t>appropriate platform and does not explain why.</w:t>
            </w:r>
          </w:p>
        </w:tc>
        <w:tc>
          <w:tcPr>
            <w:tcW w:w="1710" w:type="dxa"/>
          </w:tcPr>
          <w:p w14:paraId="5FBD5594" w14:textId="7EC38790" w:rsidR="00F56E4D" w:rsidRPr="00D77142" w:rsidRDefault="00F56E4D" w:rsidP="001267ED">
            <w:pPr>
              <w:rPr>
                <w:rFonts w:ascii="Arial" w:hAnsi="Arial" w:cs="Arial"/>
                <w:sz w:val="20"/>
                <w:szCs w:val="20"/>
              </w:rPr>
            </w:pPr>
            <w:r w:rsidRPr="00D77142">
              <w:rPr>
                <w:rFonts w:ascii="Arial" w:hAnsi="Arial" w:cs="Arial"/>
                <w:sz w:val="20"/>
                <w:szCs w:val="20"/>
              </w:rPr>
              <w:t>Provides</w:t>
            </w:r>
            <w:r>
              <w:rPr>
                <w:rFonts w:ascii="Arial" w:hAnsi="Arial" w:cs="Arial"/>
                <w:sz w:val="20"/>
                <w:szCs w:val="20"/>
              </w:rPr>
              <w:t xml:space="preserve"> </w:t>
            </w:r>
            <w:r w:rsidR="005A5437">
              <w:rPr>
                <w:rFonts w:ascii="Arial" w:hAnsi="Arial" w:cs="Arial"/>
                <w:sz w:val="20"/>
                <w:szCs w:val="20"/>
              </w:rPr>
              <w:t xml:space="preserve">an </w:t>
            </w:r>
            <w:r>
              <w:rPr>
                <w:rFonts w:ascii="Arial" w:hAnsi="Arial" w:cs="Arial"/>
                <w:sz w:val="20"/>
                <w:szCs w:val="20"/>
              </w:rPr>
              <w:t>appropriate platform and explains minimally why.</w:t>
            </w:r>
          </w:p>
        </w:tc>
        <w:tc>
          <w:tcPr>
            <w:tcW w:w="1710" w:type="dxa"/>
          </w:tcPr>
          <w:p w14:paraId="7D88E89A" w14:textId="2E349913"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sidR="005A5437">
              <w:rPr>
                <w:rFonts w:ascii="Arial" w:hAnsi="Arial" w:cs="Arial"/>
                <w:sz w:val="20"/>
                <w:szCs w:val="20"/>
              </w:rPr>
              <w:t xml:space="preserve">an </w:t>
            </w:r>
            <w:r>
              <w:rPr>
                <w:rFonts w:ascii="Arial" w:hAnsi="Arial" w:cs="Arial"/>
                <w:sz w:val="20"/>
                <w:szCs w:val="20"/>
              </w:rPr>
              <w:t>appropriate platform and explains why.</w:t>
            </w:r>
          </w:p>
        </w:tc>
        <w:tc>
          <w:tcPr>
            <w:tcW w:w="1710" w:type="dxa"/>
          </w:tcPr>
          <w:p w14:paraId="085053FC" w14:textId="77777777" w:rsidR="00F56E4D" w:rsidRPr="00D77142" w:rsidRDefault="00F56E4D" w:rsidP="001267ED">
            <w:pPr>
              <w:rPr>
                <w:rFonts w:ascii="Arial" w:hAnsi="Arial" w:cs="Arial"/>
                <w:sz w:val="20"/>
                <w:szCs w:val="20"/>
              </w:rPr>
            </w:pPr>
            <w:r w:rsidRPr="00D77142">
              <w:rPr>
                <w:rFonts w:ascii="Arial" w:hAnsi="Arial" w:cs="Arial"/>
                <w:sz w:val="20"/>
                <w:szCs w:val="20"/>
              </w:rPr>
              <w:t>Meets all proficient criteria and offers further analysis</w:t>
            </w:r>
            <w:r>
              <w:rPr>
                <w:rFonts w:ascii="Arial" w:hAnsi="Arial" w:cs="Arial"/>
                <w:sz w:val="20"/>
                <w:szCs w:val="20"/>
              </w:rPr>
              <w:t>.</w:t>
            </w:r>
          </w:p>
        </w:tc>
        <w:tc>
          <w:tcPr>
            <w:tcW w:w="1620" w:type="dxa"/>
          </w:tcPr>
          <w:p w14:paraId="0CB29DBA" w14:textId="77777777" w:rsidR="00F56E4D" w:rsidRPr="00D77142" w:rsidRDefault="00F56E4D" w:rsidP="001267ED">
            <w:pPr>
              <w:rPr>
                <w:rFonts w:ascii="Arial" w:hAnsi="Arial" w:cs="Arial"/>
                <w:sz w:val="20"/>
                <w:szCs w:val="20"/>
              </w:rPr>
            </w:pPr>
          </w:p>
        </w:tc>
      </w:tr>
      <w:tr w:rsidR="00F56E4D" w:rsidRPr="00D77142" w14:paraId="3DDB76F3" w14:textId="77777777" w:rsidTr="00F56E4D">
        <w:tc>
          <w:tcPr>
            <w:tcW w:w="2474" w:type="dxa"/>
          </w:tcPr>
          <w:p w14:paraId="781D6605" w14:textId="77777777" w:rsidR="00F56E4D" w:rsidRPr="00D77142" w:rsidRDefault="00F56E4D" w:rsidP="001267ED">
            <w:pPr>
              <w:rPr>
                <w:rFonts w:ascii="Arial" w:hAnsi="Arial" w:cs="Arial"/>
                <w:b/>
                <w:bCs/>
                <w:sz w:val="20"/>
                <w:szCs w:val="20"/>
              </w:rPr>
            </w:pPr>
            <w:r>
              <w:rPr>
                <w:rFonts w:ascii="Arial" w:hAnsi="Arial" w:cs="Arial"/>
                <w:b/>
                <w:bCs/>
                <w:sz w:val="20"/>
                <w:szCs w:val="20"/>
              </w:rPr>
              <w:t>Created Content</w:t>
            </w:r>
          </w:p>
          <w:p w14:paraId="1ADFC0E9" w14:textId="77777777" w:rsidR="00F56E4D" w:rsidRPr="00D77142" w:rsidRDefault="00F56E4D" w:rsidP="00F56E4D">
            <w:pPr>
              <w:pStyle w:val="ListParagraph"/>
              <w:numPr>
                <w:ilvl w:val="0"/>
                <w:numId w:val="4"/>
              </w:numPr>
              <w:ind w:left="240" w:hanging="240"/>
              <w:rPr>
                <w:rFonts w:ascii="Arial" w:hAnsi="Arial" w:cs="Arial"/>
                <w:sz w:val="20"/>
                <w:szCs w:val="20"/>
              </w:rPr>
            </w:pPr>
            <w:r>
              <w:rPr>
                <w:rFonts w:ascii="Arial" w:hAnsi="Arial" w:cs="Arial"/>
                <w:sz w:val="20"/>
                <w:szCs w:val="20"/>
              </w:rPr>
              <w:t>Identified goal/s</w:t>
            </w:r>
          </w:p>
          <w:p w14:paraId="14F85E20" w14:textId="77777777" w:rsidR="00F56E4D" w:rsidRDefault="00F56E4D" w:rsidP="00F56E4D">
            <w:pPr>
              <w:pStyle w:val="ListParagraph"/>
              <w:numPr>
                <w:ilvl w:val="0"/>
                <w:numId w:val="4"/>
              </w:numPr>
              <w:ind w:left="240" w:hanging="240"/>
              <w:rPr>
                <w:rFonts w:ascii="Arial" w:hAnsi="Arial" w:cs="Arial"/>
                <w:sz w:val="20"/>
                <w:szCs w:val="20"/>
              </w:rPr>
            </w:pPr>
            <w:r>
              <w:rPr>
                <w:rFonts w:ascii="Arial" w:hAnsi="Arial" w:cs="Arial"/>
                <w:sz w:val="20"/>
                <w:szCs w:val="20"/>
              </w:rPr>
              <w:t>Explained how it connects to the SMART objective/s.</w:t>
            </w:r>
          </w:p>
          <w:p w14:paraId="173F9CF0" w14:textId="5642F1A1" w:rsidR="00F56E4D" w:rsidRPr="00D75C88" w:rsidRDefault="00F56E4D" w:rsidP="00F56E4D">
            <w:pPr>
              <w:pStyle w:val="ListParagraph"/>
              <w:numPr>
                <w:ilvl w:val="0"/>
                <w:numId w:val="4"/>
              </w:numPr>
              <w:ind w:left="240" w:hanging="240"/>
              <w:rPr>
                <w:rFonts w:ascii="Arial" w:hAnsi="Arial" w:cs="Arial"/>
                <w:sz w:val="20"/>
                <w:szCs w:val="20"/>
              </w:rPr>
            </w:pPr>
            <w:r>
              <w:rPr>
                <w:rFonts w:ascii="Arial" w:hAnsi="Arial" w:cs="Arial"/>
                <w:sz w:val="20"/>
                <w:szCs w:val="20"/>
              </w:rPr>
              <w:t xml:space="preserve">Content is realistic. and meets </w:t>
            </w:r>
            <w:r w:rsidR="005A5437">
              <w:rPr>
                <w:rFonts w:ascii="Arial" w:hAnsi="Arial" w:cs="Arial"/>
                <w:sz w:val="20"/>
                <w:szCs w:val="20"/>
              </w:rPr>
              <w:t xml:space="preserve">the </w:t>
            </w:r>
            <w:r w:rsidRPr="00D75C88">
              <w:rPr>
                <w:rFonts w:ascii="Arial" w:hAnsi="Arial" w:cs="Arial"/>
                <w:sz w:val="20"/>
                <w:szCs w:val="20"/>
              </w:rPr>
              <w:t>parameters of the media chosen.</w:t>
            </w:r>
          </w:p>
        </w:tc>
        <w:tc>
          <w:tcPr>
            <w:tcW w:w="1571" w:type="dxa"/>
          </w:tcPr>
          <w:p w14:paraId="7E745636" w14:textId="64FFFEF1"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w:t>
            </w:r>
            <w:r>
              <w:rPr>
                <w:rFonts w:ascii="Arial" w:hAnsi="Arial" w:cs="Arial"/>
                <w:sz w:val="20"/>
                <w:szCs w:val="20"/>
              </w:rPr>
              <w:t xml:space="preserve">identified goals, or explains </w:t>
            </w:r>
            <w:r w:rsidR="005A5437">
              <w:rPr>
                <w:rFonts w:ascii="Arial" w:hAnsi="Arial" w:cs="Arial"/>
                <w:sz w:val="20"/>
                <w:szCs w:val="20"/>
              </w:rPr>
              <w:t xml:space="preserve">the </w:t>
            </w:r>
            <w:r>
              <w:rPr>
                <w:rFonts w:ascii="Arial" w:hAnsi="Arial" w:cs="Arial"/>
                <w:sz w:val="20"/>
                <w:szCs w:val="20"/>
              </w:rPr>
              <w:t xml:space="preserve">connection to objectives. Content is not realistic and does not meet </w:t>
            </w:r>
            <w:r w:rsidR="005A5437">
              <w:rPr>
                <w:rFonts w:ascii="Arial" w:hAnsi="Arial" w:cs="Arial"/>
                <w:sz w:val="20"/>
                <w:szCs w:val="20"/>
              </w:rPr>
              <w:t xml:space="preserve">the </w:t>
            </w:r>
            <w:r>
              <w:rPr>
                <w:rFonts w:ascii="Arial" w:hAnsi="Arial" w:cs="Arial"/>
                <w:sz w:val="20"/>
                <w:szCs w:val="20"/>
              </w:rPr>
              <w:t xml:space="preserve">relative parameters of </w:t>
            </w:r>
            <w:r w:rsidR="005A5437">
              <w:rPr>
                <w:rFonts w:ascii="Arial" w:hAnsi="Arial" w:cs="Arial"/>
                <w:sz w:val="20"/>
                <w:szCs w:val="20"/>
              </w:rPr>
              <w:t xml:space="preserve">the </w:t>
            </w:r>
            <w:r>
              <w:rPr>
                <w:rFonts w:ascii="Arial" w:hAnsi="Arial" w:cs="Arial"/>
                <w:sz w:val="20"/>
                <w:szCs w:val="20"/>
              </w:rPr>
              <w:t>chosen media.</w:t>
            </w:r>
          </w:p>
        </w:tc>
        <w:tc>
          <w:tcPr>
            <w:tcW w:w="1710" w:type="dxa"/>
          </w:tcPr>
          <w:p w14:paraId="501C4A34" w14:textId="6D3706A0" w:rsidR="00F56E4D" w:rsidRPr="00D77142" w:rsidRDefault="00F56E4D" w:rsidP="001267ED">
            <w:pPr>
              <w:rPr>
                <w:rFonts w:ascii="Arial" w:hAnsi="Arial" w:cs="Arial"/>
                <w:sz w:val="20"/>
                <w:szCs w:val="20"/>
              </w:rPr>
            </w:pPr>
            <w:r w:rsidRPr="00D77142">
              <w:rPr>
                <w:rFonts w:ascii="Arial" w:hAnsi="Arial" w:cs="Arial"/>
                <w:sz w:val="20"/>
                <w:szCs w:val="20"/>
              </w:rPr>
              <w:t xml:space="preserve">Provides a brief </w:t>
            </w:r>
            <w:r>
              <w:rPr>
                <w:rFonts w:ascii="Arial" w:hAnsi="Arial" w:cs="Arial"/>
                <w:sz w:val="20"/>
                <w:szCs w:val="20"/>
              </w:rPr>
              <w:t xml:space="preserve">identification of goals and connection to objectives. Content is slightly realistic and indicated </w:t>
            </w:r>
            <w:r w:rsidR="005A5437">
              <w:rPr>
                <w:rFonts w:ascii="Arial" w:hAnsi="Arial" w:cs="Arial"/>
                <w:sz w:val="20"/>
                <w:szCs w:val="20"/>
              </w:rPr>
              <w:t xml:space="preserve">a </w:t>
            </w:r>
            <w:r>
              <w:rPr>
                <w:rFonts w:ascii="Arial" w:hAnsi="Arial" w:cs="Arial"/>
                <w:sz w:val="20"/>
                <w:szCs w:val="20"/>
              </w:rPr>
              <w:t xml:space="preserve">relative connection to the parameters of </w:t>
            </w:r>
            <w:r w:rsidR="005A5437">
              <w:rPr>
                <w:rFonts w:ascii="Arial" w:hAnsi="Arial" w:cs="Arial"/>
                <w:sz w:val="20"/>
                <w:szCs w:val="20"/>
              </w:rPr>
              <w:t xml:space="preserve">the </w:t>
            </w:r>
            <w:r>
              <w:rPr>
                <w:rFonts w:ascii="Arial" w:hAnsi="Arial" w:cs="Arial"/>
                <w:sz w:val="20"/>
                <w:szCs w:val="20"/>
              </w:rPr>
              <w:t>chosen media</w:t>
            </w:r>
            <w:r w:rsidRPr="00D77142">
              <w:rPr>
                <w:rFonts w:ascii="Arial" w:hAnsi="Arial" w:cs="Arial"/>
                <w:sz w:val="20"/>
                <w:szCs w:val="20"/>
              </w:rPr>
              <w:t xml:space="preserve">. </w:t>
            </w:r>
          </w:p>
        </w:tc>
        <w:tc>
          <w:tcPr>
            <w:tcW w:w="1710" w:type="dxa"/>
          </w:tcPr>
          <w:p w14:paraId="68579F01" w14:textId="77777777" w:rsidR="00F56E4D" w:rsidRPr="00D77142" w:rsidRDefault="00F56E4D" w:rsidP="001267ED">
            <w:pPr>
              <w:rPr>
                <w:rFonts w:ascii="Arial" w:hAnsi="Arial" w:cs="Arial"/>
                <w:sz w:val="20"/>
                <w:szCs w:val="20"/>
              </w:rPr>
            </w:pPr>
            <w:r w:rsidRPr="00D77142">
              <w:rPr>
                <w:rFonts w:ascii="Arial" w:hAnsi="Arial" w:cs="Arial"/>
                <w:sz w:val="20"/>
                <w:szCs w:val="20"/>
              </w:rPr>
              <w:t>Provides</w:t>
            </w:r>
            <w:r>
              <w:rPr>
                <w:rFonts w:ascii="Arial" w:hAnsi="Arial" w:cs="Arial"/>
                <w:sz w:val="20"/>
                <w:szCs w:val="20"/>
              </w:rPr>
              <w:t xml:space="preserve"> </w:t>
            </w:r>
            <w:r w:rsidRPr="00D77142">
              <w:rPr>
                <w:rFonts w:ascii="Arial" w:hAnsi="Arial" w:cs="Arial"/>
                <w:sz w:val="20"/>
                <w:szCs w:val="20"/>
              </w:rPr>
              <w:t xml:space="preserve">detailed </w:t>
            </w:r>
            <w:r>
              <w:rPr>
                <w:rFonts w:ascii="Arial" w:hAnsi="Arial" w:cs="Arial"/>
                <w:sz w:val="20"/>
                <w:szCs w:val="20"/>
              </w:rPr>
              <w:t xml:space="preserve">identification of the goals and connections to the objective/s. Content is realistic and connects to the parameters of each media. </w:t>
            </w:r>
          </w:p>
        </w:tc>
        <w:tc>
          <w:tcPr>
            <w:tcW w:w="1710" w:type="dxa"/>
          </w:tcPr>
          <w:p w14:paraId="047BDBB5"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proficient criteria and </w:t>
            </w:r>
            <w:r>
              <w:rPr>
                <w:rFonts w:ascii="Arial" w:hAnsi="Arial" w:cs="Arial"/>
                <w:sz w:val="20"/>
                <w:szCs w:val="20"/>
              </w:rPr>
              <w:t>o</w:t>
            </w:r>
            <w:r w:rsidRPr="00D77142">
              <w:rPr>
                <w:rFonts w:ascii="Arial" w:hAnsi="Arial" w:cs="Arial"/>
                <w:sz w:val="20"/>
                <w:szCs w:val="20"/>
              </w:rPr>
              <w:t xml:space="preserve">ffers several </w:t>
            </w:r>
            <w:r>
              <w:rPr>
                <w:rFonts w:ascii="Arial" w:hAnsi="Arial" w:cs="Arial"/>
                <w:sz w:val="20"/>
                <w:szCs w:val="20"/>
              </w:rPr>
              <w:t xml:space="preserve">explanations of decision-making. Includes creative visuals. </w:t>
            </w:r>
          </w:p>
        </w:tc>
        <w:tc>
          <w:tcPr>
            <w:tcW w:w="1620" w:type="dxa"/>
          </w:tcPr>
          <w:p w14:paraId="1EA86946" w14:textId="77777777" w:rsidR="00F56E4D" w:rsidRPr="00D77142" w:rsidRDefault="00F56E4D" w:rsidP="001267ED">
            <w:pPr>
              <w:rPr>
                <w:rFonts w:ascii="Arial" w:hAnsi="Arial" w:cs="Arial"/>
                <w:b/>
                <w:bCs/>
                <w:sz w:val="20"/>
                <w:szCs w:val="20"/>
              </w:rPr>
            </w:pPr>
          </w:p>
        </w:tc>
      </w:tr>
      <w:tr w:rsidR="00F56E4D" w:rsidRPr="00D77142" w14:paraId="723EF7CB" w14:textId="77777777" w:rsidTr="00F56E4D">
        <w:tc>
          <w:tcPr>
            <w:tcW w:w="2474" w:type="dxa"/>
          </w:tcPr>
          <w:p w14:paraId="276F1DEC" w14:textId="77777777" w:rsidR="00F56E4D" w:rsidRPr="00D77142" w:rsidRDefault="00F56E4D" w:rsidP="001267ED">
            <w:pPr>
              <w:rPr>
                <w:rFonts w:ascii="Arial" w:hAnsi="Arial" w:cs="Arial"/>
                <w:b/>
                <w:bCs/>
                <w:sz w:val="20"/>
                <w:szCs w:val="20"/>
              </w:rPr>
            </w:pPr>
            <w:r>
              <w:rPr>
                <w:rFonts w:ascii="Arial" w:hAnsi="Arial" w:cs="Arial"/>
                <w:b/>
                <w:bCs/>
                <w:sz w:val="20"/>
                <w:szCs w:val="20"/>
              </w:rPr>
              <w:t>Creates a brand story</w:t>
            </w:r>
          </w:p>
          <w:p w14:paraId="6CDBB1CF" w14:textId="77777777" w:rsidR="00F56E4D" w:rsidRDefault="00F56E4D" w:rsidP="00F56E4D">
            <w:pPr>
              <w:pStyle w:val="ListParagraph"/>
              <w:numPr>
                <w:ilvl w:val="0"/>
                <w:numId w:val="5"/>
              </w:numPr>
              <w:ind w:left="240" w:hanging="240"/>
              <w:rPr>
                <w:rFonts w:ascii="Arial" w:hAnsi="Arial" w:cs="Arial"/>
                <w:sz w:val="20"/>
                <w:szCs w:val="20"/>
              </w:rPr>
            </w:pPr>
            <w:r>
              <w:rPr>
                <w:rFonts w:ascii="Arial" w:hAnsi="Arial" w:cs="Arial"/>
                <w:sz w:val="20"/>
                <w:szCs w:val="20"/>
              </w:rPr>
              <w:t>Created a script for the developed story.</w:t>
            </w:r>
          </w:p>
          <w:p w14:paraId="4341528D" w14:textId="77777777" w:rsidR="00F56E4D" w:rsidRDefault="00F56E4D" w:rsidP="00F56E4D">
            <w:pPr>
              <w:pStyle w:val="ListParagraph"/>
              <w:numPr>
                <w:ilvl w:val="0"/>
                <w:numId w:val="5"/>
              </w:numPr>
              <w:ind w:left="240" w:hanging="240"/>
              <w:rPr>
                <w:rFonts w:ascii="Arial" w:hAnsi="Arial" w:cs="Arial"/>
                <w:sz w:val="20"/>
                <w:szCs w:val="20"/>
              </w:rPr>
            </w:pPr>
            <w:r>
              <w:rPr>
                <w:rFonts w:ascii="Arial" w:hAnsi="Arial" w:cs="Arial"/>
                <w:sz w:val="20"/>
                <w:szCs w:val="20"/>
              </w:rPr>
              <w:t>Provided rationale and all creative elements.</w:t>
            </w:r>
          </w:p>
          <w:p w14:paraId="3C08CAE8" w14:textId="77777777" w:rsidR="00F56E4D" w:rsidRDefault="00F56E4D" w:rsidP="00F56E4D">
            <w:pPr>
              <w:pStyle w:val="ListParagraph"/>
              <w:numPr>
                <w:ilvl w:val="0"/>
                <w:numId w:val="5"/>
              </w:numPr>
              <w:ind w:left="240" w:hanging="240"/>
              <w:rPr>
                <w:rFonts w:ascii="Arial" w:hAnsi="Arial" w:cs="Arial"/>
                <w:sz w:val="20"/>
                <w:szCs w:val="20"/>
              </w:rPr>
            </w:pPr>
            <w:r>
              <w:rPr>
                <w:rFonts w:ascii="Arial" w:hAnsi="Arial" w:cs="Arial"/>
                <w:sz w:val="20"/>
                <w:szCs w:val="20"/>
              </w:rPr>
              <w:t xml:space="preserve">Explained how the story will accomplish goals and objectives. </w:t>
            </w:r>
          </w:p>
          <w:p w14:paraId="385CFE66" w14:textId="77777777" w:rsidR="00F56E4D" w:rsidRPr="00D77142" w:rsidRDefault="00F56E4D" w:rsidP="001267ED">
            <w:pPr>
              <w:pStyle w:val="ListParagraph"/>
              <w:ind w:left="360"/>
              <w:rPr>
                <w:rFonts w:ascii="Arial" w:hAnsi="Arial" w:cs="Arial"/>
                <w:sz w:val="20"/>
                <w:szCs w:val="20"/>
              </w:rPr>
            </w:pPr>
          </w:p>
        </w:tc>
        <w:tc>
          <w:tcPr>
            <w:tcW w:w="1571" w:type="dxa"/>
          </w:tcPr>
          <w:p w14:paraId="629859E8" w14:textId="77777777"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a </w:t>
            </w:r>
            <w:r>
              <w:rPr>
                <w:rFonts w:ascii="Arial" w:hAnsi="Arial" w:cs="Arial"/>
                <w:sz w:val="20"/>
                <w:szCs w:val="20"/>
              </w:rPr>
              <w:t xml:space="preserve">script, rationale, or how the story will accomplish the objective/s. </w:t>
            </w:r>
          </w:p>
        </w:tc>
        <w:tc>
          <w:tcPr>
            <w:tcW w:w="1710" w:type="dxa"/>
          </w:tcPr>
          <w:p w14:paraId="09BE04BB"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a </w:t>
            </w:r>
            <w:r>
              <w:rPr>
                <w:rFonts w:ascii="Arial" w:hAnsi="Arial" w:cs="Arial"/>
                <w:sz w:val="20"/>
                <w:szCs w:val="20"/>
              </w:rPr>
              <w:t>script, rationale, or how the story will accomplish the objective/s</w:t>
            </w:r>
          </w:p>
        </w:tc>
        <w:tc>
          <w:tcPr>
            <w:tcW w:w="1710" w:type="dxa"/>
          </w:tcPr>
          <w:p w14:paraId="59C83F8A" w14:textId="49BCA483" w:rsidR="00F56E4D" w:rsidRPr="00D77142" w:rsidRDefault="00F56E4D" w:rsidP="001267ED">
            <w:pPr>
              <w:rPr>
                <w:rFonts w:ascii="Arial" w:hAnsi="Arial" w:cs="Arial"/>
                <w:b/>
                <w:bCs/>
                <w:sz w:val="20"/>
                <w:szCs w:val="20"/>
              </w:rPr>
            </w:pPr>
            <w:r w:rsidRPr="00D77142">
              <w:rPr>
                <w:rFonts w:ascii="Arial" w:hAnsi="Arial" w:cs="Arial"/>
                <w:sz w:val="20"/>
                <w:szCs w:val="20"/>
              </w:rPr>
              <w:t xml:space="preserve">Provides a detailed </w:t>
            </w:r>
            <w:r>
              <w:rPr>
                <w:rFonts w:ascii="Arial" w:hAnsi="Arial" w:cs="Arial"/>
                <w:sz w:val="20"/>
                <w:szCs w:val="20"/>
              </w:rPr>
              <w:t>script, rationale, or how the story will accomplish the objective/s</w:t>
            </w:r>
            <w:r w:rsidRPr="00D77142">
              <w:rPr>
                <w:rFonts w:ascii="Arial" w:hAnsi="Arial" w:cs="Arial"/>
                <w:sz w:val="20"/>
                <w:szCs w:val="20"/>
              </w:rPr>
              <w:t xml:space="preserve"> factors. Provides an added illustration with the information. </w:t>
            </w:r>
          </w:p>
        </w:tc>
        <w:tc>
          <w:tcPr>
            <w:tcW w:w="1710" w:type="dxa"/>
          </w:tcPr>
          <w:p w14:paraId="723A8784" w14:textId="77777777" w:rsidR="00F56E4D" w:rsidRPr="00D77142" w:rsidRDefault="00F56E4D" w:rsidP="001267ED">
            <w:pPr>
              <w:rPr>
                <w:rFonts w:ascii="Arial" w:hAnsi="Arial" w:cs="Arial"/>
                <w:sz w:val="20"/>
                <w:szCs w:val="20"/>
              </w:rPr>
            </w:pPr>
            <w:r w:rsidRPr="00D77142">
              <w:rPr>
                <w:rFonts w:ascii="Arial" w:hAnsi="Arial" w:cs="Arial"/>
                <w:sz w:val="20"/>
                <w:szCs w:val="20"/>
              </w:rPr>
              <w:t>Meets all proficient criteria and illustrates findings</w:t>
            </w:r>
            <w:r>
              <w:rPr>
                <w:rFonts w:ascii="Arial" w:hAnsi="Arial" w:cs="Arial"/>
                <w:sz w:val="20"/>
                <w:szCs w:val="20"/>
              </w:rPr>
              <w:t xml:space="preserve"> further and provides visuals. </w:t>
            </w:r>
          </w:p>
        </w:tc>
        <w:tc>
          <w:tcPr>
            <w:tcW w:w="1620" w:type="dxa"/>
          </w:tcPr>
          <w:p w14:paraId="4A6DD2DB" w14:textId="77777777" w:rsidR="00F56E4D" w:rsidRPr="00D77142" w:rsidRDefault="00F56E4D" w:rsidP="001267ED">
            <w:pPr>
              <w:rPr>
                <w:rFonts w:ascii="Arial" w:hAnsi="Arial" w:cs="Arial"/>
                <w:b/>
                <w:bCs/>
                <w:sz w:val="20"/>
                <w:szCs w:val="20"/>
              </w:rPr>
            </w:pPr>
          </w:p>
        </w:tc>
      </w:tr>
      <w:tr w:rsidR="00F56E4D" w:rsidRPr="00D77142" w14:paraId="332060B2" w14:textId="77777777" w:rsidTr="00F56E4D">
        <w:tc>
          <w:tcPr>
            <w:tcW w:w="2474" w:type="dxa"/>
          </w:tcPr>
          <w:p w14:paraId="74B51796" w14:textId="77777777" w:rsidR="00F56E4D" w:rsidRPr="00D77142" w:rsidRDefault="00F56E4D" w:rsidP="001267ED">
            <w:pPr>
              <w:rPr>
                <w:rFonts w:ascii="Arial" w:hAnsi="Arial" w:cs="Arial"/>
                <w:b/>
                <w:bCs/>
                <w:sz w:val="20"/>
                <w:szCs w:val="20"/>
              </w:rPr>
            </w:pPr>
            <w:r>
              <w:rPr>
                <w:rFonts w:ascii="Arial" w:hAnsi="Arial" w:cs="Arial"/>
                <w:b/>
                <w:bCs/>
                <w:sz w:val="20"/>
                <w:szCs w:val="20"/>
              </w:rPr>
              <w:t>Creative</w:t>
            </w:r>
          </w:p>
          <w:p w14:paraId="6256C49C" w14:textId="77777777" w:rsidR="00F56E4D" w:rsidRDefault="00F56E4D" w:rsidP="00F56E4D">
            <w:pPr>
              <w:pStyle w:val="ListParagraph"/>
              <w:numPr>
                <w:ilvl w:val="0"/>
                <w:numId w:val="6"/>
              </w:numPr>
              <w:ind w:left="150" w:hanging="150"/>
              <w:rPr>
                <w:rFonts w:ascii="Arial" w:hAnsi="Arial" w:cs="Arial"/>
                <w:sz w:val="20"/>
                <w:szCs w:val="20"/>
              </w:rPr>
            </w:pPr>
            <w:r>
              <w:rPr>
                <w:rFonts w:ascii="Arial" w:hAnsi="Arial" w:cs="Arial"/>
                <w:sz w:val="20"/>
                <w:szCs w:val="20"/>
              </w:rPr>
              <w:t>Provides creative examples for each advertising/marketing element.</w:t>
            </w:r>
          </w:p>
          <w:p w14:paraId="35C17CE6" w14:textId="77777777" w:rsidR="00F56E4D" w:rsidRPr="00D77142" w:rsidRDefault="00F56E4D" w:rsidP="00F56E4D">
            <w:pPr>
              <w:pStyle w:val="ListParagraph"/>
              <w:numPr>
                <w:ilvl w:val="0"/>
                <w:numId w:val="6"/>
              </w:numPr>
              <w:ind w:left="150" w:hanging="150"/>
              <w:rPr>
                <w:rFonts w:ascii="Arial" w:hAnsi="Arial" w:cs="Arial"/>
                <w:sz w:val="20"/>
                <w:szCs w:val="20"/>
              </w:rPr>
            </w:pPr>
            <w:r>
              <w:rPr>
                <w:rFonts w:ascii="Arial" w:hAnsi="Arial" w:cs="Arial"/>
                <w:sz w:val="20"/>
                <w:szCs w:val="20"/>
              </w:rPr>
              <w:t xml:space="preserve">Explains how each campaign will be measured. </w:t>
            </w:r>
            <w:r w:rsidRPr="00D77142">
              <w:rPr>
                <w:rFonts w:ascii="Arial" w:hAnsi="Arial" w:cs="Arial"/>
                <w:sz w:val="20"/>
                <w:szCs w:val="20"/>
              </w:rPr>
              <w:t xml:space="preserve"> </w:t>
            </w:r>
          </w:p>
        </w:tc>
        <w:tc>
          <w:tcPr>
            <w:tcW w:w="1571" w:type="dxa"/>
          </w:tcPr>
          <w:p w14:paraId="5AE1506E" w14:textId="77777777" w:rsidR="00F56E4D" w:rsidRPr="00D77142" w:rsidRDefault="00F56E4D" w:rsidP="001267ED">
            <w:pPr>
              <w:rPr>
                <w:rFonts w:ascii="Arial" w:hAnsi="Arial" w:cs="Arial"/>
                <w:b/>
                <w:bCs/>
                <w:sz w:val="20"/>
                <w:szCs w:val="20"/>
              </w:rPr>
            </w:pPr>
            <w:r w:rsidRPr="00D77142">
              <w:rPr>
                <w:rFonts w:ascii="Arial" w:hAnsi="Arial" w:cs="Arial"/>
                <w:sz w:val="20"/>
                <w:szCs w:val="20"/>
              </w:rPr>
              <w:t xml:space="preserve">Does not provide </w:t>
            </w:r>
            <w:r>
              <w:rPr>
                <w:rFonts w:ascii="Arial" w:hAnsi="Arial" w:cs="Arial"/>
                <w:sz w:val="20"/>
                <w:szCs w:val="20"/>
              </w:rPr>
              <w:t xml:space="preserve">creative examples or explains how each campaign will be measured. </w:t>
            </w:r>
            <w:r w:rsidRPr="00D77142">
              <w:rPr>
                <w:rFonts w:ascii="Arial" w:hAnsi="Arial" w:cs="Arial"/>
                <w:sz w:val="20"/>
                <w:szCs w:val="20"/>
              </w:rPr>
              <w:t xml:space="preserve"> </w:t>
            </w:r>
          </w:p>
        </w:tc>
        <w:tc>
          <w:tcPr>
            <w:tcW w:w="1710" w:type="dxa"/>
          </w:tcPr>
          <w:p w14:paraId="10D773BD"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creative examples and explains how each campaign will be measured. </w:t>
            </w:r>
            <w:r w:rsidRPr="00D77142">
              <w:rPr>
                <w:rFonts w:ascii="Arial" w:hAnsi="Arial" w:cs="Arial"/>
                <w:sz w:val="20"/>
                <w:szCs w:val="20"/>
              </w:rPr>
              <w:t xml:space="preserve"> </w:t>
            </w:r>
          </w:p>
        </w:tc>
        <w:tc>
          <w:tcPr>
            <w:tcW w:w="1710" w:type="dxa"/>
          </w:tcPr>
          <w:p w14:paraId="347FE317" w14:textId="12D3E04C"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creative examples, justifies and explains how each campaign will be measured. Mentions </w:t>
            </w:r>
            <w:r w:rsidR="005A5437">
              <w:rPr>
                <w:rFonts w:ascii="Arial" w:hAnsi="Arial" w:cs="Arial"/>
                <w:sz w:val="20"/>
                <w:szCs w:val="20"/>
              </w:rPr>
              <w:t xml:space="preserve">in </w:t>
            </w:r>
            <w:r>
              <w:rPr>
                <w:rFonts w:ascii="Arial" w:hAnsi="Arial" w:cs="Arial"/>
                <w:sz w:val="20"/>
                <w:szCs w:val="20"/>
              </w:rPr>
              <w:t xml:space="preserve">which software and tools will be used to measure </w:t>
            </w:r>
            <w:r>
              <w:rPr>
                <w:rFonts w:ascii="Arial" w:hAnsi="Arial" w:cs="Arial"/>
                <w:sz w:val="20"/>
                <w:szCs w:val="20"/>
              </w:rPr>
              <w:lastRenderedPageBreak/>
              <w:t xml:space="preserve">outcomes and performance.  </w:t>
            </w:r>
            <w:r w:rsidRPr="00D77142">
              <w:rPr>
                <w:rFonts w:ascii="Arial" w:hAnsi="Arial" w:cs="Arial"/>
                <w:sz w:val="20"/>
                <w:szCs w:val="20"/>
              </w:rPr>
              <w:t xml:space="preserve"> </w:t>
            </w:r>
          </w:p>
        </w:tc>
        <w:tc>
          <w:tcPr>
            <w:tcW w:w="1710" w:type="dxa"/>
          </w:tcPr>
          <w:p w14:paraId="2937C37F" w14:textId="4BE45D16" w:rsidR="00F56E4D" w:rsidRPr="00D77142" w:rsidRDefault="00F56E4D" w:rsidP="001267ED">
            <w:pPr>
              <w:rPr>
                <w:rFonts w:ascii="Arial" w:hAnsi="Arial" w:cs="Arial"/>
                <w:sz w:val="20"/>
                <w:szCs w:val="20"/>
              </w:rPr>
            </w:pPr>
            <w:r w:rsidRPr="00D77142">
              <w:rPr>
                <w:rFonts w:ascii="Arial" w:hAnsi="Arial" w:cs="Arial"/>
                <w:sz w:val="20"/>
                <w:szCs w:val="20"/>
              </w:rPr>
              <w:lastRenderedPageBreak/>
              <w:t xml:space="preserve">Meets all proficient criteria and identifies </w:t>
            </w:r>
            <w:r>
              <w:rPr>
                <w:rFonts w:ascii="Arial" w:hAnsi="Arial" w:cs="Arial"/>
                <w:sz w:val="20"/>
                <w:szCs w:val="20"/>
              </w:rPr>
              <w:t xml:space="preserve">clearly the connection between marketing and advertising and how the creative can be measured and explains the impact. </w:t>
            </w:r>
          </w:p>
        </w:tc>
        <w:tc>
          <w:tcPr>
            <w:tcW w:w="1620" w:type="dxa"/>
          </w:tcPr>
          <w:p w14:paraId="5B53A651" w14:textId="77777777" w:rsidR="00F56E4D" w:rsidRPr="00D77142" w:rsidRDefault="00F56E4D" w:rsidP="001267ED">
            <w:pPr>
              <w:rPr>
                <w:rFonts w:ascii="Arial" w:hAnsi="Arial" w:cs="Arial"/>
                <w:b/>
                <w:bCs/>
                <w:sz w:val="20"/>
                <w:szCs w:val="20"/>
              </w:rPr>
            </w:pPr>
          </w:p>
        </w:tc>
      </w:tr>
      <w:tr w:rsidR="00F56E4D" w:rsidRPr="00D77142" w14:paraId="2BD30072" w14:textId="77777777" w:rsidTr="00F56E4D">
        <w:tc>
          <w:tcPr>
            <w:tcW w:w="2474" w:type="dxa"/>
          </w:tcPr>
          <w:p w14:paraId="7C2A5C62" w14:textId="77777777" w:rsidR="00F56E4D" w:rsidRPr="00D77142" w:rsidRDefault="00F56E4D" w:rsidP="001267ED">
            <w:pPr>
              <w:rPr>
                <w:rFonts w:ascii="Arial" w:hAnsi="Arial" w:cs="Arial"/>
                <w:b/>
                <w:bCs/>
                <w:sz w:val="20"/>
                <w:szCs w:val="20"/>
              </w:rPr>
            </w:pPr>
            <w:r>
              <w:rPr>
                <w:rFonts w:ascii="Arial" w:hAnsi="Arial" w:cs="Arial"/>
                <w:b/>
                <w:bCs/>
                <w:sz w:val="20"/>
                <w:szCs w:val="20"/>
              </w:rPr>
              <w:t>Writing, Spelling, and Grammar, and APA Format.</w:t>
            </w:r>
          </w:p>
          <w:p w14:paraId="00272600" w14:textId="77777777" w:rsidR="00F56E4D" w:rsidRDefault="00F56E4D" w:rsidP="00F56E4D">
            <w:pPr>
              <w:pStyle w:val="ListParagraph"/>
              <w:numPr>
                <w:ilvl w:val="0"/>
                <w:numId w:val="6"/>
              </w:numPr>
              <w:ind w:left="240" w:hanging="240"/>
              <w:rPr>
                <w:rFonts w:ascii="Arial" w:hAnsi="Arial" w:cs="Arial"/>
                <w:sz w:val="20"/>
                <w:szCs w:val="20"/>
              </w:rPr>
            </w:pPr>
            <w:r>
              <w:rPr>
                <w:rFonts w:ascii="Arial" w:hAnsi="Arial" w:cs="Arial"/>
                <w:sz w:val="20"/>
                <w:szCs w:val="20"/>
              </w:rPr>
              <w:t>Spelling and Punctuation</w:t>
            </w:r>
          </w:p>
          <w:p w14:paraId="78E96DFE" w14:textId="77777777" w:rsidR="00F56E4D" w:rsidRDefault="00F56E4D" w:rsidP="00F56E4D">
            <w:pPr>
              <w:pStyle w:val="ListParagraph"/>
              <w:numPr>
                <w:ilvl w:val="0"/>
                <w:numId w:val="6"/>
              </w:numPr>
              <w:ind w:left="240" w:hanging="240"/>
              <w:rPr>
                <w:rFonts w:ascii="Arial" w:hAnsi="Arial" w:cs="Arial"/>
                <w:sz w:val="20"/>
                <w:szCs w:val="20"/>
              </w:rPr>
            </w:pPr>
            <w:r>
              <w:rPr>
                <w:rFonts w:ascii="Arial" w:hAnsi="Arial" w:cs="Arial"/>
                <w:sz w:val="20"/>
                <w:szCs w:val="20"/>
              </w:rPr>
              <w:t>Grammar</w:t>
            </w:r>
          </w:p>
          <w:p w14:paraId="2E2D989F" w14:textId="77777777" w:rsidR="00F56E4D" w:rsidRPr="009C26F9" w:rsidRDefault="00F56E4D" w:rsidP="00F56E4D">
            <w:pPr>
              <w:pStyle w:val="ListParagraph"/>
              <w:numPr>
                <w:ilvl w:val="0"/>
                <w:numId w:val="6"/>
              </w:numPr>
              <w:ind w:left="240" w:hanging="240"/>
              <w:rPr>
                <w:rFonts w:ascii="Arial" w:hAnsi="Arial" w:cs="Arial"/>
                <w:sz w:val="20"/>
                <w:szCs w:val="20"/>
              </w:rPr>
            </w:pPr>
            <w:r w:rsidRPr="009C26F9">
              <w:rPr>
                <w:rFonts w:ascii="Arial" w:hAnsi="Arial" w:cs="Arial"/>
                <w:sz w:val="20"/>
                <w:szCs w:val="20"/>
              </w:rPr>
              <w:t xml:space="preserve">References </w:t>
            </w:r>
          </w:p>
        </w:tc>
        <w:tc>
          <w:tcPr>
            <w:tcW w:w="1571" w:type="dxa"/>
          </w:tcPr>
          <w:p w14:paraId="2644CA7B"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Does not </w:t>
            </w:r>
            <w:r>
              <w:rPr>
                <w:rFonts w:ascii="Arial" w:hAnsi="Arial" w:cs="Arial"/>
                <w:sz w:val="20"/>
                <w:szCs w:val="20"/>
              </w:rPr>
              <w:t xml:space="preserve">provide accurate spelling, punctuation, and grammar are riddled with errors. </w:t>
            </w:r>
          </w:p>
        </w:tc>
        <w:tc>
          <w:tcPr>
            <w:tcW w:w="1710" w:type="dxa"/>
          </w:tcPr>
          <w:p w14:paraId="3818856F" w14:textId="1CA1866D"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accurate spelling, punctuation, and grammar </w:t>
            </w:r>
            <w:r w:rsidR="005A5437">
              <w:rPr>
                <w:rFonts w:ascii="Arial" w:hAnsi="Arial" w:cs="Arial"/>
                <w:sz w:val="20"/>
                <w:szCs w:val="20"/>
              </w:rPr>
              <w:t>is</w:t>
            </w:r>
            <w:r>
              <w:rPr>
                <w:rFonts w:ascii="Arial" w:hAnsi="Arial" w:cs="Arial"/>
                <w:sz w:val="20"/>
                <w:szCs w:val="20"/>
              </w:rPr>
              <w:t xml:space="preserve"> adequate with minimal errors.</w:t>
            </w:r>
          </w:p>
        </w:tc>
        <w:tc>
          <w:tcPr>
            <w:tcW w:w="1710" w:type="dxa"/>
          </w:tcPr>
          <w:p w14:paraId="1FC3C85F" w14:textId="7BAEC801"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accurate spelling, punctuation</w:t>
            </w:r>
            <w:r w:rsidR="005A5437">
              <w:rPr>
                <w:rFonts w:ascii="Arial" w:hAnsi="Arial" w:cs="Arial"/>
                <w:sz w:val="20"/>
                <w:szCs w:val="20"/>
              </w:rPr>
              <w:t>,</w:t>
            </w:r>
            <w:r>
              <w:rPr>
                <w:rFonts w:ascii="Arial" w:hAnsi="Arial" w:cs="Arial"/>
                <w:sz w:val="20"/>
                <w:szCs w:val="20"/>
              </w:rPr>
              <w:t xml:space="preserve"> and grammar meet almost error-free submission. </w:t>
            </w:r>
          </w:p>
        </w:tc>
        <w:tc>
          <w:tcPr>
            <w:tcW w:w="1710" w:type="dxa"/>
          </w:tcPr>
          <w:p w14:paraId="34EA9E35"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proficient criteria </w:t>
            </w:r>
            <w:r>
              <w:rPr>
                <w:rFonts w:ascii="Arial" w:hAnsi="Arial" w:cs="Arial"/>
                <w:sz w:val="20"/>
                <w:szCs w:val="20"/>
              </w:rPr>
              <w:t xml:space="preserve">submitting a fully designed paper with no spelling, punctuation, and grammar errors. </w:t>
            </w:r>
            <w:r w:rsidRPr="00D77142">
              <w:rPr>
                <w:rFonts w:ascii="Arial" w:hAnsi="Arial" w:cs="Arial"/>
                <w:sz w:val="20"/>
                <w:szCs w:val="20"/>
              </w:rPr>
              <w:t xml:space="preserve">  </w:t>
            </w:r>
          </w:p>
        </w:tc>
        <w:tc>
          <w:tcPr>
            <w:tcW w:w="1620" w:type="dxa"/>
          </w:tcPr>
          <w:p w14:paraId="27C42BDA" w14:textId="77777777" w:rsidR="00F56E4D" w:rsidRPr="00D77142" w:rsidRDefault="00F56E4D" w:rsidP="001267ED">
            <w:pPr>
              <w:rPr>
                <w:rFonts w:ascii="Arial" w:hAnsi="Arial" w:cs="Arial"/>
                <w:b/>
                <w:bCs/>
                <w:sz w:val="20"/>
                <w:szCs w:val="20"/>
              </w:rPr>
            </w:pPr>
          </w:p>
        </w:tc>
      </w:tr>
      <w:tr w:rsidR="00F56E4D" w:rsidRPr="00D77142" w14:paraId="63709F41" w14:textId="77777777" w:rsidTr="00390F6A">
        <w:trPr>
          <w:trHeight w:val="2393"/>
        </w:trPr>
        <w:tc>
          <w:tcPr>
            <w:tcW w:w="2474" w:type="dxa"/>
            <w:tcBorders>
              <w:bottom w:val="single" w:sz="4" w:space="0" w:color="auto"/>
            </w:tcBorders>
            <w:shd w:val="clear" w:color="auto" w:fill="FFCCCC"/>
          </w:tcPr>
          <w:p w14:paraId="2CABC3B6" w14:textId="77777777" w:rsidR="00390F6A" w:rsidRDefault="00390F6A" w:rsidP="001267ED">
            <w:pPr>
              <w:rPr>
                <w:rFonts w:ascii="Arial" w:hAnsi="Arial" w:cs="Arial"/>
                <w:b/>
                <w:bCs/>
                <w:sz w:val="20"/>
                <w:szCs w:val="20"/>
              </w:rPr>
            </w:pPr>
          </w:p>
          <w:p w14:paraId="58C4DC5F" w14:textId="0EAA0C6F" w:rsidR="00F56E4D" w:rsidRDefault="00483958" w:rsidP="001267ED">
            <w:pPr>
              <w:rPr>
                <w:rFonts w:ascii="Arial" w:hAnsi="Arial" w:cs="Arial"/>
                <w:b/>
                <w:bCs/>
                <w:sz w:val="20"/>
                <w:szCs w:val="20"/>
              </w:rPr>
            </w:pPr>
            <w:r>
              <w:rPr>
                <w:rFonts w:ascii="Arial" w:hAnsi="Arial" w:cs="Arial"/>
                <w:b/>
                <w:bCs/>
                <w:sz w:val="20"/>
                <w:szCs w:val="20"/>
              </w:rPr>
              <w:t xml:space="preserve">Final Paper </w:t>
            </w:r>
            <w:r w:rsidR="00F56E4D">
              <w:rPr>
                <w:rFonts w:ascii="Arial" w:hAnsi="Arial" w:cs="Arial"/>
                <w:b/>
                <w:bCs/>
                <w:sz w:val="20"/>
                <w:szCs w:val="20"/>
              </w:rPr>
              <w:t xml:space="preserve">Binding and </w:t>
            </w:r>
            <w:r>
              <w:rPr>
                <w:rFonts w:ascii="Arial" w:hAnsi="Arial" w:cs="Arial"/>
                <w:b/>
                <w:bCs/>
                <w:sz w:val="20"/>
                <w:szCs w:val="20"/>
              </w:rPr>
              <w:t>P</w:t>
            </w:r>
            <w:r w:rsidR="00F56E4D">
              <w:rPr>
                <w:rFonts w:ascii="Arial" w:hAnsi="Arial" w:cs="Arial"/>
                <w:b/>
                <w:bCs/>
                <w:sz w:val="20"/>
                <w:szCs w:val="20"/>
              </w:rPr>
              <w:t>resentation</w:t>
            </w:r>
          </w:p>
          <w:p w14:paraId="134702E1" w14:textId="77777777" w:rsidR="00F56E4D" w:rsidRPr="00FF08CD" w:rsidRDefault="00F56E4D" w:rsidP="00F56E4D">
            <w:pPr>
              <w:pStyle w:val="ListParagraph"/>
              <w:numPr>
                <w:ilvl w:val="0"/>
                <w:numId w:val="11"/>
              </w:numPr>
              <w:ind w:left="330" w:hanging="180"/>
              <w:rPr>
                <w:rFonts w:ascii="Arial" w:hAnsi="Arial" w:cs="Arial"/>
                <w:b/>
                <w:bCs/>
                <w:sz w:val="20"/>
                <w:szCs w:val="20"/>
              </w:rPr>
            </w:pPr>
            <w:r>
              <w:rPr>
                <w:rFonts w:ascii="Arial" w:hAnsi="Arial" w:cs="Arial"/>
                <w:sz w:val="20"/>
                <w:szCs w:val="20"/>
              </w:rPr>
              <w:t>Aesthetically pleasing</w:t>
            </w:r>
          </w:p>
          <w:p w14:paraId="26462777" w14:textId="77777777" w:rsidR="00F56E4D" w:rsidRPr="00FF08CD" w:rsidRDefault="00F56E4D" w:rsidP="00F56E4D">
            <w:pPr>
              <w:pStyle w:val="ListParagraph"/>
              <w:numPr>
                <w:ilvl w:val="0"/>
                <w:numId w:val="11"/>
              </w:numPr>
              <w:ind w:left="330" w:hanging="180"/>
              <w:rPr>
                <w:rFonts w:ascii="Arial" w:hAnsi="Arial" w:cs="Arial"/>
                <w:sz w:val="20"/>
                <w:szCs w:val="20"/>
              </w:rPr>
            </w:pPr>
            <w:r w:rsidRPr="00FF08CD">
              <w:rPr>
                <w:rFonts w:ascii="Arial" w:hAnsi="Arial" w:cs="Arial"/>
                <w:sz w:val="20"/>
                <w:szCs w:val="20"/>
              </w:rPr>
              <w:t xml:space="preserve">Professional </w:t>
            </w:r>
          </w:p>
          <w:p w14:paraId="6C64BCC5" w14:textId="77777777" w:rsidR="00F56E4D" w:rsidRPr="00FF08CD" w:rsidRDefault="00F56E4D" w:rsidP="00F56E4D">
            <w:pPr>
              <w:pStyle w:val="ListParagraph"/>
              <w:numPr>
                <w:ilvl w:val="0"/>
                <w:numId w:val="11"/>
              </w:numPr>
              <w:ind w:left="330" w:hanging="180"/>
              <w:rPr>
                <w:rFonts w:ascii="Arial" w:hAnsi="Arial" w:cs="Arial"/>
                <w:sz w:val="20"/>
                <w:szCs w:val="20"/>
              </w:rPr>
            </w:pPr>
            <w:r w:rsidRPr="00FF08CD">
              <w:rPr>
                <w:rFonts w:ascii="Arial" w:hAnsi="Arial" w:cs="Arial"/>
                <w:sz w:val="20"/>
                <w:szCs w:val="20"/>
              </w:rPr>
              <w:t>Clean</w:t>
            </w:r>
          </w:p>
          <w:p w14:paraId="6FAAC8C6" w14:textId="77777777" w:rsidR="00F56E4D" w:rsidRPr="009C26F9" w:rsidRDefault="00F56E4D" w:rsidP="00F56E4D">
            <w:pPr>
              <w:pStyle w:val="ListParagraph"/>
              <w:numPr>
                <w:ilvl w:val="0"/>
                <w:numId w:val="11"/>
              </w:numPr>
              <w:ind w:left="330" w:hanging="180"/>
              <w:rPr>
                <w:rFonts w:ascii="Arial" w:hAnsi="Arial" w:cs="Arial"/>
                <w:b/>
                <w:bCs/>
                <w:sz w:val="20"/>
                <w:szCs w:val="20"/>
              </w:rPr>
            </w:pPr>
            <w:r w:rsidRPr="00FF08CD">
              <w:rPr>
                <w:rFonts w:ascii="Arial" w:hAnsi="Arial" w:cs="Arial"/>
                <w:sz w:val="20"/>
                <w:szCs w:val="20"/>
              </w:rPr>
              <w:t>Bonded</w:t>
            </w:r>
          </w:p>
          <w:p w14:paraId="05E553D6" w14:textId="77777777" w:rsidR="00F56E4D" w:rsidRDefault="00F56E4D" w:rsidP="00F56E4D">
            <w:pPr>
              <w:pStyle w:val="ListParagraph"/>
              <w:numPr>
                <w:ilvl w:val="0"/>
                <w:numId w:val="11"/>
              </w:numPr>
              <w:ind w:left="330" w:hanging="180"/>
              <w:rPr>
                <w:rFonts w:ascii="Arial" w:hAnsi="Arial" w:cs="Arial"/>
                <w:sz w:val="20"/>
                <w:szCs w:val="20"/>
              </w:rPr>
            </w:pPr>
            <w:r w:rsidRPr="00DD7DA8">
              <w:rPr>
                <w:rFonts w:ascii="Arial" w:hAnsi="Arial" w:cs="Arial"/>
                <w:sz w:val="20"/>
                <w:szCs w:val="20"/>
              </w:rPr>
              <w:t>Portfolio in nature</w:t>
            </w:r>
          </w:p>
          <w:p w14:paraId="49CDEE9E" w14:textId="77777777" w:rsidR="00F56E4D" w:rsidRPr="00DD7DA8" w:rsidRDefault="00F56E4D" w:rsidP="00F56E4D">
            <w:pPr>
              <w:pStyle w:val="ListParagraph"/>
              <w:numPr>
                <w:ilvl w:val="0"/>
                <w:numId w:val="11"/>
              </w:numPr>
              <w:ind w:left="330" w:hanging="180"/>
              <w:rPr>
                <w:rFonts w:ascii="Arial" w:hAnsi="Arial" w:cs="Arial"/>
                <w:sz w:val="20"/>
                <w:szCs w:val="20"/>
              </w:rPr>
            </w:pPr>
            <w:r>
              <w:rPr>
                <w:rFonts w:ascii="Arial" w:hAnsi="Arial" w:cs="Arial"/>
                <w:sz w:val="20"/>
                <w:szCs w:val="20"/>
              </w:rPr>
              <w:t>Designed</w:t>
            </w:r>
          </w:p>
        </w:tc>
        <w:tc>
          <w:tcPr>
            <w:tcW w:w="8321" w:type="dxa"/>
            <w:gridSpan w:val="5"/>
            <w:tcBorders>
              <w:bottom w:val="single" w:sz="4" w:space="0" w:color="auto"/>
            </w:tcBorders>
            <w:shd w:val="clear" w:color="auto" w:fill="FFCCCC"/>
          </w:tcPr>
          <w:p w14:paraId="7C47EDE0" w14:textId="77777777" w:rsidR="00F56E4D" w:rsidRDefault="00F56E4D" w:rsidP="001267ED">
            <w:pPr>
              <w:rPr>
                <w:rFonts w:ascii="Arial" w:hAnsi="Arial" w:cs="Arial"/>
                <w:b/>
                <w:bCs/>
                <w:sz w:val="20"/>
                <w:szCs w:val="20"/>
              </w:rPr>
            </w:pPr>
          </w:p>
          <w:p w14:paraId="6E7D9957" w14:textId="2EE15FB2" w:rsidR="00F56E4D" w:rsidRPr="00D77142" w:rsidRDefault="00F56E4D" w:rsidP="001267ED">
            <w:pPr>
              <w:rPr>
                <w:rFonts w:ascii="Arial" w:hAnsi="Arial" w:cs="Arial"/>
                <w:b/>
                <w:bCs/>
                <w:sz w:val="20"/>
                <w:szCs w:val="20"/>
              </w:rPr>
            </w:pPr>
            <w:r>
              <w:rPr>
                <w:rFonts w:ascii="Arial" w:hAnsi="Arial" w:cs="Arial"/>
                <w:b/>
                <w:bCs/>
                <w:sz w:val="20"/>
                <w:szCs w:val="20"/>
              </w:rPr>
              <w:t>5 point</w:t>
            </w:r>
            <w:r w:rsidR="00483958">
              <w:rPr>
                <w:rFonts w:ascii="Arial" w:hAnsi="Arial" w:cs="Arial"/>
                <w:b/>
                <w:bCs/>
                <w:sz w:val="20"/>
                <w:szCs w:val="20"/>
              </w:rPr>
              <w:t>s</w:t>
            </w:r>
          </w:p>
        </w:tc>
      </w:tr>
      <w:tr w:rsidR="00F56E4D" w:rsidRPr="00D77142" w14:paraId="18531443" w14:textId="77777777" w:rsidTr="00390F6A">
        <w:trPr>
          <w:trHeight w:val="872"/>
        </w:trPr>
        <w:tc>
          <w:tcPr>
            <w:tcW w:w="2474" w:type="dxa"/>
            <w:tcBorders>
              <w:bottom w:val="single" w:sz="4" w:space="0" w:color="auto"/>
            </w:tcBorders>
            <w:shd w:val="clear" w:color="auto" w:fill="D0CECE" w:themeFill="background2" w:themeFillShade="E6"/>
          </w:tcPr>
          <w:p w14:paraId="42FA77A7" w14:textId="77777777" w:rsidR="00390F6A" w:rsidRDefault="00390F6A" w:rsidP="00483958">
            <w:pPr>
              <w:shd w:val="clear" w:color="auto" w:fill="D0CECE" w:themeFill="background2" w:themeFillShade="E6"/>
              <w:rPr>
                <w:rFonts w:ascii="Arial" w:hAnsi="Arial" w:cs="Arial"/>
                <w:b/>
                <w:bCs/>
                <w:sz w:val="20"/>
                <w:szCs w:val="20"/>
              </w:rPr>
            </w:pPr>
          </w:p>
          <w:p w14:paraId="65CF1EAD" w14:textId="270697CE" w:rsidR="00F56E4D" w:rsidRDefault="00483958" w:rsidP="00483958">
            <w:pPr>
              <w:shd w:val="clear" w:color="auto" w:fill="D0CECE" w:themeFill="background2" w:themeFillShade="E6"/>
              <w:rPr>
                <w:rFonts w:ascii="Arial" w:hAnsi="Arial" w:cs="Arial"/>
                <w:b/>
                <w:bCs/>
                <w:sz w:val="20"/>
                <w:szCs w:val="20"/>
              </w:rPr>
            </w:pPr>
            <w:r>
              <w:rPr>
                <w:rFonts w:ascii="Arial" w:hAnsi="Arial" w:cs="Arial"/>
                <w:b/>
                <w:bCs/>
                <w:sz w:val="20"/>
                <w:szCs w:val="20"/>
              </w:rPr>
              <w:t>P</w:t>
            </w:r>
            <w:r w:rsidR="00F56E4D">
              <w:rPr>
                <w:rFonts w:ascii="Arial" w:hAnsi="Arial" w:cs="Arial"/>
                <w:b/>
                <w:bCs/>
                <w:sz w:val="20"/>
                <w:szCs w:val="20"/>
              </w:rPr>
              <w:t xml:space="preserve">RESENTATION </w:t>
            </w:r>
          </w:p>
          <w:p w14:paraId="0065BAA0" w14:textId="0FD91F29" w:rsidR="00F56E4D" w:rsidRPr="00483958" w:rsidRDefault="00F56E4D" w:rsidP="00483958">
            <w:pPr>
              <w:shd w:val="clear" w:color="auto" w:fill="D0CECE" w:themeFill="background2" w:themeFillShade="E6"/>
              <w:rPr>
                <w:rFonts w:ascii="Arial" w:hAnsi="Arial" w:cs="Arial"/>
                <w:sz w:val="20"/>
                <w:szCs w:val="20"/>
              </w:rPr>
            </w:pPr>
            <w:r w:rsidRPr="00483958">
              <w:rPr>
                <w:rFonts w:ascii="Arial" w:hAnsi="Arial" w:cs="Arial"/>
                <w:sz w:val="20"/>
                <w:szCs w:val="20"/>
              </w:rPr>
              <w:t>PowerPoint</w:t>
            </w:r>
          </w:p>
        </w:tc>
        <w:tc>
          <w:tcPr>
            <w:tcW w:w="8321" w:type="dxa"/>
            <w:gridSpan w:val="5"/>
            <w:tcBorders>
              <w:bottom w:val="single" w:sz="4" w:space="0" w:color="auto"/>
            </w:tcBorders>
            <w:shd w:val="clear" w:color="auto" w:fill="D0CECE" w:themeFill="background2" w:themeFillShade="E6"/>
          </w:tcPr>
          <w:p w14:paraId="59B538DB" w14:textId="77777777" w:rsidR="00F56E4D" w:rsidRDefault="00F56E4D" w:rsidP="001267ED">
            <w:pPr>
              <w:rPr>
                <w:rFonts w:ascii="Arial" w:hAnsi="Arial" w:cs="Arial"/>
                <w:b/>
                <w:bCs/>
                <w:sz w:val="20"/>
                <w:szCs w:val="20"/>
              </w:rPr>
            </w:pPr>
          </w:p>
        </w:tc>
      </w:tr>
      <w:tr w:rsidR="00F56E4D" w:rsidRPr="00D77142" w14:paraId="71C83484" w14:textId="77777777" w:rsidTr="00F56E4D">
        <w:trPr>
          <w:trHeight w:val="728"/>
        </w:trPr>
        <w:tc>
          <w:tcPr>
            <w:tcW w:w="2474" w:type="dxa"/>
            <w:shd w:val="pct10" w:color="auto" w:fill="auto"/>
          </w:tcPr>
          <w:p w14:paraId="729A7C2B" w14:textId="77777777" w:rsidR="00F56E4D" w:rsidRDefault="00F56E4D" w:rsidP="001267ED">
            <w:pPr>
              <w:rPr>
                <w:rFonts w:ascii="Arial" w:hAnsi="Arial" w:cs="Arial"/>
                <w:b/>
                <w:bCs/>
                <w:sz w:val="20"/>
                <w:szCs w:val="20"/>
              </w:rPr>
            </w:pPr>
            <w:r w:rsidRPr="00D77142">
              <w:rPr>
                <w:rFonts w:ascii="Arial" w:hAnsi="Arial" w:cs="Arial"/>
                <w:b/>
                <w:bCs/>
                <w:sz w:val="20"/>
                <w:szCs w:val="20"/>
              </w:rPr>
              <w:t>Critical Elements</w:t>
            </w:r>
          </w:p>
        </w:tc>
        <w:tc>
          <w:tcPr>
            <w:tcW w:w="1571" w:type="dxa"/>
            <w:shd w:val="pct10" w:color="auto" w:fill="auto"/>
          </w:tcPr>
          <w:p w14:paraId="2B9A6B9E"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Not Evident</w:t>
            </w:r>
          </w:p>
          <w:p w14:paraId="5E1F58C0" w14:textId="77777777" w:rsidR="00F56E4D" w:rsidRPr="00D77142" w:rsidRDefault="00F56E4D" w:rsidP="001267ED">
            <w:pPr>
              <w:rPr>
                <w:rFonts w:ascii="Arial" w:hAnsi="Arial" w:cs="Arial"/>
                <w:sz w:val="20"/>
                <w:szCs w:val="20"/>
              </w:rPr>
            </w:pPr>
            <w:r w:rsidRPr="00D77142">
              <w:rPr>
                <w:rFonts w:ascii="Arial" w:hAnsi="Arial" w:cs="Arial"/>
                <w:b/>
                <w:bCs/>
                <w:sz w:val="20"/>
                <w:szCs w:val="20"/>
              </w:rPr>
              <w:t>0</w:t>
            </w:r>
          </w:p>
        </w:tc>
        <w:tc>
          <w:tcPr>
            <w:tcW w:w="1710" w:type="dxa"/>
            <w:shd w:val="pct10" w:color="auto" w:fill="auto"/>
          </w:tcPr>
          <w:p w14:paraId="739C9B1C" w14:textId="77777777" w:rsidR="00F56E4D" w:rsidRPr="00D77142" w:rsidRDefault="00F56E4D" w:rsidP="001267ED">
            <w:pPr>
              <w:rPr>
                <w:rFonts w:ascii="Arial" w:hAnsi="Arial" w:cs="Arial"/>
                <w:sz w:val="20"/>
                <w:szCs w:val="20"/>
              </w:rPr>
            </w:pPr>
            <w:r w:rsidRPr="00D77142">
              <w:rPr>
                <w:rFonts w:ascii="Arial" w:hAnsi="Arial" w:cs="Arial"/>
                <w:b/>
                <w:bCs/>
                <w:sz w:val="20"/>
                <w:szCs w:val="20"/>
              </w:rPr>
              <w:t xml:space="preserve">Developing </w:t>
            </w:r>
            <w:r w:rsidRPr="00D77142">
              <w:rPr>
                <w:rFonts w:ascii="Arial" w:hAnsi="Arial" w:cs="Arial"/>
                <w:b/>
                <w:bCs/>
                <w:sz w:val="20"/>
                <w:szCs w:val="20"/>
              </w:rPr>
              <w:br/>
              <w:t>56-86</w:t>
            </w:r>
          </w:p>
        </w:tc>
        <w:tc>
          <w:tcPr>
            <w:tcW w:w="1710" w:type="dxa"/>
            <w:shd w:val="pct10" w:color="auto" w:fill="auto"/>
          </w:tcPr>
          <w:p w14:paraId="59F76773"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Proficient</w:t>
            </w:r>
          </w:p>
          <w:p w14:paraId="03487E5F" w14:textId="77777777" w:rsidR="00F56E4D" w:rsidRPr="00D77142" w:rsidRDefault="00F56E4D" w:rsidP="001267ED">
            <w:pPr>
              <w:rPr>
                <w:rFonts w:ascii="Arial" w:hAnsi="Arial" w:cs="Arial"/>
                <w:sz w:val="20"/>
                <w:szCs w:val="20"/>
              </w:rPr>
            </w:pPr>
            <w:r w:rsidRPr="00D77142">
              <w:rPr>
                <w:rFonts w:ascii="Arial" w:hAnsi="Arial" w:cs="Arial"/>
                <w:b/>
                <w:bCs/>
                <w:sz w:val="20"/>
                <w:szCs w:val="20"/>
              </w:rPr>
              <w:t>87-99</w:t>
            </w:r>
          </w:p>
        </w:tc>
        <w:tc>
          <w:tcPr>
            <w:tcW w:w="1710" w:type="dxa"/>
            <w:shd w:val="pct10" w:color="auto" w:fill="auto"/>
          </w:tcPr>
          <w:p w14:paraId="0F24C2F4"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Exemplary</w:t>
            </w:r>
          </w:p>
          <w:p w14:paraId="1057C637" w14:textId="77777777" w:rsidR="00F56E4D" w:rsidRPr="00D77142" w:rsidRDefault="00F56E4D" w:rsidP="001267ED">
            <w:pPr>
              <w:rPr>
                <w:rFonts w:ascii="Arial" w:hAnsi="Arial" w:cs="Arial"/>
                <w:sz w:val="20"/>
                <w:szCs w:val="20"/>
              </w:rPr>
            </w:pPr>
            <w:r w:rsidRPr="00D77142">
              <w:rPr>
                <w:rFonts w:ascii="Arial" w:hAnsi="Arial" w:cs="Arial"/>
                <w:b/>
                <w:bCs/>
                <w:sz w:val="20"/>
                <w:szCs w:val="20"/>
              </w:rPr>
              <w:t>100</w:t>
            </w:r>
          </w:p>
        </w:tc>
        <w:tc>
          <w:tcPr>
            <w:tcW w:w="1620" w:type="dxa"/>
            <w:shd w:val="pct10" w:color="auto" w:fill="auto"/>
          </w:tcPr>
          <w:p w14:paraId="125BDF9C" w14:textId="77777777" w:rsidR="00F56E4D" w:rsidRPr="00D77142" w:rsidRDefault="00F56E4D" w:rsidP="001267ED">
            <w:pPr>
              <w:rPr>
                <w:rFonts w:ascii="Arial" w:hAnsi="Arial" w:cs="Arial"/>
                <w:b/>
                <w:bCs/>
                <w:sz w:val="20"/>
                <w:szCs w:val="20"/>
              </w:rPr>
            </w:pPr>
            <w:r w:rsidRPr="00D77142">
              <w:rPr>
                <w:rFonts w:ascii="Arial" w:hAnsi="Arial" w:cs="Arial"/>
                <w:b/>
                <w:bCs/>
                <w:sz w:val="20"/>
                <w:szCs w:val="20"/>
              </w:rPr>
              <w:t>Points</w:t>
            </w:r>
          </w:p>
          <w:p w14:paraId="699E1CEA" w14:textId="77777777" w:rsidR="00F56E4D" w:rsidRPr="00D77142" w:rsidRDefault="00F56E4D" w:rsidP="001267ED">
            <w:pPr>
              <w:rPr>
                <w:rFonts w:ascii="Arial" w:hAnsi="Arial" w:cs="Arial"/>
                <w:b/>
                <w:bCs/>
                <w:sz w:val="20"/>
                <w:szCs w:val="20"/>
              </w:rPr>
            </w:pPr>
          </w:p>
        </w:tc>
      </w:tr>
      <w:tr w:rsidR="00F56E4D" w:rsidRPr="00D77142" w14:paraId="4099717E" w14:textId="77777777" w:rsidTr="00F56E4D">
        <w:tc>
          <w:tcPr>
            <w:tcW w:w="2474" w:type="dxa"/>
            <w:shd w:val="pct10" w:color="auto" w:fill="auto"/>
          </w:tcPr>
          <w:p w14:paraId="2893A14B" w14:textId="77777777" w:rsidR="00F56E4D" w:rsidRPr="00D77142" w:rsidRDefault="00F56E4D" w:rsidP="001267ED">
            <w:pPr>
              <w:rPr>
                <w:rFonts w:ascii="Arial" w:hAnsi="Arial" w:cs="Arial"/>
                <w:b/>
                <w:bCs/>
                <w:sz w:val="20"/>
                <w:szCs w:val="20"/>
              </w:rPr>
            </w:pPr>
            <w:r>
              <w:rPr>
                <w:rFonts w:ascii="Arial" w:hAnsi="Arial" w:cs="Arial"/>
                <w:b/>
                <w:bCs/>
                <w:sz w:val="20"/>
                <w:szCs w:val="20"/>
              </w:rPr>
              <w:t>Presentation</w:t>
            </w:r>
          </w:p>
          <w:p w14:paraId="429F7F1B" w14:textId="77777777" w:rsidR="00F56E4D" w:rsidRPr="00FF08CD" w:rsidRDefault="00F56E4D" w:rsidP="00F56E4D">
            <w:pPr>
              <w:pStyle w:val="ListParagraph"/>
              <w:numPr>
                <w:ilvl w:val="0"/>
                <w:numId w:val="12"/>
              </w:numPr>
              <w:ind w:left="330" w:hanging="180"/>
              <w:rPr>
                <w:rFonts w:ascii="Arial" w:hAnsi="Arial" w:cs="Arial"/>
                <w:sz w:val="20"/>
                <w:szCs w:val="20"/>
              </w:rPr>
            </w:pPr>
            <w:r w:rsidRPr="00FF08CD">
              <w:rPr>
                <w:rFonts w:ascii="Arial" w:hAnsi="Arial" w:cs="Arial"/>
                <w:sz w:val="20"/>
                <w:szCs w:val="20"/>
              </w:rPr>
              <w:t>Participated and owned performance.</w:t>
            </w:r>
          </w:p>
          <w:p w14:paraId="7BDC05DF" w14:textId="77777777" w:rsidR="00F56E4D" w:rsidRPr="00FF08CD" w:rsidRDefault="00F56E4D" w:rsidP="00F56E4D">
            <w:pPr>
              <w:pStyle w:val="ListParagraph"/>
              <w:numPr>
                <w:ilvl w:val="0"/>
                <w:numId w:val="12"/>
              </w:numPr>
              <w:ind w:left="330" w:hanging="180"/>
              <w:rPr>
                <w:rFonts w:ascii="Arial" w:hAnsi="Arial" w:cs="Arial"/>
                <w:sz w:val="20"/>
                <w:szCs w:val="20"/>
              </w:rPr>
            </w:pPr>
            <w:r w:rsidRPr="00FF08CD">
              <w:rPr>
                <w:rFonts w:ascii="Arial" w:hAnsi="Arial" w:cs="Arial"/>
                <w:sz w:val="20"/>
                <w:szCs w:val="20"/>
              </w:rPr>
              <w:t>Did not read from cards.</w:t>
            </w:r>
          </w:p>
          <w:p w14:paraId="42DA3EC3" w14:textId="77777777" w:rsidR="00F56E4D" w:rsidRDefault="00F56E4D" w:rsidP="00F56E4D">
            <w:pPr>
              <w:pStyle w:val="ListParagraph"/>
              <w:numPr>
                <w:ilvl w:val="0"/>
                <w:numId w:val="12"/>
              </w:numPr>
              <w:ind w:left="330" w:hanging="180"/>
              <w:rPr>
                <w:rFonts w:ascii="Arial" w:hAnsi="Arial" w:cs="Arial"/>
                <w:sz w:val="20"/>
                <w:szCs w:val="20"/>
              </w:rPr>
            </w:pPr>
            <w:r w:rsidRPr="00FF08CD">
              <w:rPr>
                <w:rFonts w:ascii="Arial" w:hAnsi="Arial" w:cs="Arial"/>
                <w:sz w:val="20"/>
                <w:szCs w:val="20"/>
              </w:rPr>
              <w:t>Made eye contact with the audience</w:t>
            </w:r>
            <w:r>
              <w:rPr>
                <w:rFonts w:ascii="Arial" w:hAnsi="Arial" w:cs="Arial"/>
                <w:sz w:val="20"/>
                <w:szCs w:val="20"/>
              </w:rPr>
              <w:t>.</w:t>
            </w:r>
          </w:p>
          <w:p w14:paraId="3AC833F0" w14:textId="65508C23" w:rsidR="00F56E4D" w:rsidRDefault="00F56E4D" w:rsidP="00F56E4D">
            <w:pPr>
              <w:pStyle w:val="ListParagraph"/>
              <w:numPr>
                <w:ilvl w:val="0"/>
                <w:numId w:val="12"/>
              </w:numPr>
              <w:ind w:left="330" w:hanging="180"/>
              <w:rPr>
                <w:rFonts w:ascii="Arial" w:hAnsi="Arial" w:cs="Arial"/>
                <w:sz w:val="20"/>
                <w:szCs w:val="20"/>
              </w:rPr>
            </w:pPr>
            <w:r>
              <w:rPr>
                <w:rFonts w:ascii="Arial" w:hAnsi="Arial" w:cs="Arial"/>
                <w:sz w:val="20"/>
                <w:szCs w:val="20"/>
              </w:rPr>
              <w:t xml:space="preserve">Controlled and knew </w:t>
            </w:r>
            <w:r w:rsidR="005A5437">
              <w:rPr>
                <w:rFonts w:ascii="Arial" w:hAnsi="Arial" w:cs="Arial"/>
                <w:sz w:val="20"/>
                <w:szCs w:val="20"/>
              </w:rPr>
              <w:t xml:space="preserve">the </w:t>
            </w:r>
            <w:r>
              <w:rPr>
                <w:rFonts w:ascii="Arial" w:hAnsi="Arial" w:cs="Arial"/>
                <w:sz w:val="20"/>
                <w:szCs w:val="20"/>
              </w:rPr>
              <w:t>content.</w:t>
            </w:r>
          </w:p>
          <w:p w14:paraId="37397176" w14:textId="51EB21AC" w:rsidR="00F56E4D" w:rsidRPr="00F56E4D" w:rsidRDefault="00F56E4D" w:rsidP="00F56E4D">
            <w:pPr>
              <w:pStyle w:val="ListParagraph"/>
              <w:numPr>
                <w:ilvl w:val="0"/>
                <w:numId w:val="12"/>
              </w:numPr>
              <w:ind w:left="330" w:hanging="180"/>
              <w:rPr>
                <w:rFonts w:ascii="Arial" w:hAnsi="Arial" w:cs="Arial"/>
                <w:sz w:val="20"/>
                <w:szCs w:val="20"/>
              </w:rPr>
            </w:pPr>
            <w:r>
              <w:rPr>
                <w:rFonts w:ascii="Arial" w:hAnsi="Arial" w:cs="Arial"/>
                <w:sz w:val="20"/>
                <w:szCs w:val="20"/>
              </w:rPr>
              <w:t>Stayed at 10 minutes</w:t>
            </w:r>
          </w:p>
        </w:tc>
        <w:tc>
          <w:tcPr>
            <w:tcW w:w="1571" w:type="dxa"/>
            <w:shd w:val="pct10" w:color="auto" w:fill="auto"/>
          </w:tcPr>
          <w:p w14:paraId="31C2835A"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Does not </w:t>
            </w:r>
            <w:r>
              <w:rPr>
                <w:rFonts w:ascii="Arial" w:hAnsi="Arial" w:cs="Arial"/>
                <w:sz w:val="20"/>
                <w:szCs w:val="20"/>
              </w:rPr>
              <w:t>provide meet criteria.</w:t>
            </w:r>
          </w:p>
        </w:tc>
        <w:tc>
          <w:tcPr>
            <w:tcW w:w="1710" w:type="dxa"/>
            <w:shd w:val="pct10" w:color="auto" w:fill="auto"/>
          </w:tcPr>
          <w:p w14:paraId="0E35D21D"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some criteria.</w:t>
            </w:r>
          </w:p>
        </w:tc>
        <w:tc>
          <w:tcPr>
            <w:tcW w:w="1710" w:type="dxa"/>
            <w:shd w:val="pct10" w:color="auto" w:fill="auto"/>
          </w:tcPr>
          <w:p w14:paraId="41CA61C6"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Provides </w:t>
            </w:r>
            <w:r>
              <w:rPr>
                <w:rFonts w:ascii="Arial" w:hAnsi="Arial" w:cs="Arial"/>
                <w:sz w:val="20"/>
                <w:szCs w:val="20"/>
              </w:rPr>
              <w:t xml:space="preserve">criteria. </w:t>
            </w:r>
          </w:p>
        </w:tc>
        <w:tc>
          <w:tcPr>
            <w:tcW w:w="1710" w:type="dxa"/>
            <w:shd w:val="pct10" w:color="auto" w:fill="auto"/>
          </w:tcPr>
          <w:p w14:paraId="0C15CE76" w14:textId="77777777" w:rsidR="00F56E4D" w:rsidRPr="00D77142" w:rsidRDefault="00F56E4D" w:rsidP="001267ED">
            <w:pPr>
              <w:rPr>
                <w:rFonts w:ascii="Arial" w:hAnsi="Arial" w:cs="Arial"/>
                <w:sz w:val="20"/>
                <w:szCs w:val="20"/>
              </w:rPr>
            </w:pPr>
            <w:r w:rsidRPr="00D77142">
              <w:rPr>
                <w:rFonts w:ascii="Arial" w:hAnsi="Arial" w:cs="Arial"/>
                <w:sz w:val="20"/>
                <w:szCs w:val="20"/>
              </w:rPr>
              <w:t xml:space="preserve">Meets all criteria </w:t>
            </w:r>
            <w:r>
              <w:rPr>
                <w:rFonts w:ascii="Arial" w:hAnsi="Arial" w:cs="Arial"/>
                <w:sz w:val="20"/>
                <w:szCs w:val="20"/>
              </w:rPr>
              <w:t xml:space="preserve">and interacts with the audience. </w:t>
            </w:r>
            <w:r w:rsidRPr="00D77142">
              <w:rPr>
                <w:rFonts w:ascii="Arial" w:hAnsi="Arial" w:cs="Arial"/>
                <w:sz w:val="20"/>
                <w:szCs w:val="20"/>
              </w:rPr>
              <w:t xml:space="preserve">  </w:t>
            </w:r>
          </w:p>
        </w:tc>
        <w:tc>
          <w:tcPr>
            <w:tcW w:w="1620" w:type="dxa"/>
            <w:shd w:val="pct10" w:color="auto" w:fill="auto"/>
          </w:tcPr>
          <w:p w14:paraId="3B9E3D10" w14:textId="77777777" w:rsidR="00F56E4D" w:rsidRPr="00D77142" w:rsidRDefault="00F56E4D" w:rsidP="001267ED">
            <w:pPr>
              <w:rPr>
                <w:rFonts w:ascii="Arial" w:hAnsi="Arial" w:cs="Arial"/>
                <w:b/>
                <w:bCs/>
                <w:sz w:val="20"/>
                <w:szCs w:val="20"/>
              </w:rPr>
            </w:pPr>
          </w:p>
        </w:tc>
      </w:tr>
      <w:tr w:rsidR="00F56E4D" w:rsidRPr="00D77142" w14:paraId="751A5298" w14:textId="77777777" w:rsidTr="00F56E4D">
        <w:tc>
          <w:tcPr>
            <w:tcW w:w="2474" w:type="dxa"/>
            <w:shd w:val="pct10" w:color="auto" w:fill="auto"/>
          </w:tcPr>
          <w:p w14:paraId="271A4D81" w14:textId="77777777" w:rsidR="00F56E4D" w:rsidRDefault="00F56E4D" w:rsidP="001267ED">
            <w:pPr>
              <w:rPr>
                <w:rFonts w:ascii="Arial" w:hAnsi="Arial" w:cs="Arial"/>
                <w:b/>
                <w:bCs/>
                <w:sz w:val="20"/>
                <w:szCs w:val="20"/>
              </w:rPr>
            </w:pPr>
            <w:r>
              <w:rPr>
                <w:rFonts w:ascii="Arial" w:hAnsi="Arial" w:cs="Arial"/>
                <w:b/>
                <w:bCs/>
                <w:sz w:val="20"/>
                <w:szCs w:val="20"/>
              </w:rPr>
              <w:t>Engagement</w:t>
            </w:r>
          </w:p>
          <w:p w14:paraId="60993946" w14:textId="77777777" w:rsidR="00F56E4D" w:rsidRDefault="00F56E4D" w:rsidP="00F56E4D">
            <w:pPr>
              <w:pStyle w:val="ListParagraph"/>
              <w:numPr>
                <w:ilvl w:val="0"/>
                <w:numId w:val="12"/>
              </w:numPr>
              <w:ind w:left="330" w:hanging="180"/>
              <w:rPr>
                <w:rFonts w:ascii="Arial" w:hAnsi="Arial" w:cs="Arial"/>
                <w:sz w:val="20"/>
                <w:szCs w:val="20"/>
              </w:rPr>
            </w:pPr>
            <w:r>
              <w:rPr>
                <w:rFonts w:ascii="Arial" w:hAnsi="Arial" w:cs="Arial"/>
                <w:sz w:val="20"/>
                <w:szCs w:val="20"/>
              </w:rPr>
              <w:t xml:space="preserve">Probed for questions. </w:t>
            </w:r>
          </w:p>
          <w:p w14:paraId="71372584" w14:textId="77777777" w:rsidR="00F56E4D" w:rsidRDefault="00F56E4D" w:rsidP="00F56E4D">
            <w:pPr>
              <w:pStyle w:val="ListParagraph"/>
              <w:numPr>
                <w:ilvl w:val="0"/>
                <w:numId w:val="12"/>
              </w:numPr>
              <w:ind w:left="330" w:hanging="180"/>
              <w:rPr>
                <w:rFonts w:ascii="Arial" w:hAnsi="Arial" w:cs="Arial"/>
                <w:sz w:val="20"/>
                <w:szCs w:val="20"/>
              </w:rPr>
            </w:pPr>
            <w:r>
              <w:rPr>
                <w:rFonts w:ascii="Arial" w:hAnsi="Arial" w:cs="Arial"/>
                <w:sz w:val="20"/>
                <w:szCs w:val="20"/>
              </w:rPr>
              <w:t>Used whiteboard</w:t>
            </w:r>
          </w:p>
          <w:p w14:paraId="64EFCC61" w14:textId="6E6A174C" w:rsidR="00F56E4D" w:rsidRPr="00F56E4D" w:rsidRDefault="00F56E4D" w:rsidP="001267ED">
            <w:pPr>
              <w:pStyle w:val="ListParagraph"/>
              <w:numPr>
                <w:ilvl w:val="0"/>
                <w:numId w:val="12"/>
              </w:numPr>
              <w:ind w:left="330" w:hanging="180"/>
              <w:rPr>
                <w:rFonts w:ascii="Arial" w:hAnsi="Arial" w:cs="Arial"/>
                <w:sz w:val="20"/>
                <w:szCs w:val="20"/>
              </w:rPr>
            </w:pPr>
            <w:r>
              <w:rPr>
                <w:rFonts w:ascii="Arial" w:hAnsi="Arial" w:cs="Arial"/>
                <w:sz w:val="20"/>
                <w:szCs w:val="20"/>
              </w:rPr>
              <w:t>Engaged the audience.</w:t>
            </w:r>
          </w:p>
        </w:tc>
        <w:tc>
          <w:tcPr>
            <w:tcW w:w="1571" w:type="dxa"/>
            <w:shd w:val="pct10" w:color="auto" w:fill="auto"/>
          </w:tcPr>
          <w:p w14:paraId="5E80916F" w14:textId="77777777" w:rsidR="00F56E4D" w:rsidRPr="00D77142" w:rsidRDefault="00F56E4D" w:rsidP="001267ED">
            <w:pPr>
              <w:rPr>
                <w:rFonts w:ascii="Arial" w:hAnsi="Arial" w:cs="Arial"/>
                <w:sz w:val="20"/>
                <w:szCs w:val="20"/>
              </w:rPr>
            </w:pPr>
          </w:p>
        </w:tc>
        <w:tc>
          <w:tcPr>
            <w:tcW w:w="1710" w:type="dxa"/>
            <w:shd w:val="pct10" w:color="auto" w:fill="auto"/>
          </w:tcPr>
          <w:p w14:paraId="05583442" w14:textId="77777777" w:rsidR="00F56E4D" w:rsidRPr="00D77142" w:rsidRDefault="00F56E4D" w:rsidP="001267ED">
            <w:pPr>
              <w:rPr>
                <w:rFonts w:ascii="Arial" w:hAnsi="Arial" w:cs="Arial"/>
                <w:sz w:val="20"/>
                <w:szCs w:val="20"/>
              </w:rPr>
            </w:pPr>
          </w:p>
        </w:tc>
        <w:tc>
          <w:tcPr>
            <w:tcW w:w="1710" w:type="dxa"/>
            <w:shd w:val="pct10" w:color="auto" w:fill="auto"/>
          </w:tcPr>
          <w:p w14:paraId="23D96ECB" w14:textId="77777777" w:rsidR="00F56E4D" w:rsidRPr="00D77142" w:rsidRDefault="00F56E4D" w:rsidP="001267ED">
            <w:pPr>
              <w:rPr>
                <w:rFonts w:ascii="Arial" w:hAnsi="Arial" w:cs="Arial"/>
                <w:sz w:val="20"/>
                <w:szCs w:val="20"/>
              </w:rPr>
            </w:pPr>
          </w:p>
        </w:tc>
        <w:tc>
          <w:tcPr>
            <w:tcW w:w="1710" w:type="dxa"/>
            <w:shd w:val="pct10" w:color="auto" w:fill="auto"/>
          </w:tcPr>
          <w:p w14:paraId="677C18AB" w14:textId="77777777" w:rsidR="00F56E4D" w:rsidRPr="00D77142" w:rsidRDefault="00F56E4D" w:rsidP="001267ED">
            <w:pPr>
              <w:rPr>
                <w:rFonts w:ascii="Arial" w:hAnsi="Arial" w:cs="Arial"/>
                <w:sz w:val="20"/>
                <w:szCs w:val="20"/>
              </w:rPr>
            </w:pPr>
          </w:p>
        </w:tc>
        <w:tc>
          <w:tcPr>
            <w:tcW w:w="1620" w:type="dxa"/>
            <w:shd w:val="pct10" w:color="auto" w:fill="auto"/>
          </w:tcPr>
          <w:p w14:paraId="1ECB376F" w14:textId="77777777" w:rsidR="00F56E4D" w:rsidRPr="00D77142" w:rsidRDefault="00F56E4D" w:rsidP="001267ED">
            <w:pPr>
              <w:rPr>
                <w:rFonts w:ascii="Arial" w:hAnsi="Arial" w:cs="Arial"/>
                <w:b/>
                <w:bCs/>
                <w:sz w:val="20"/>
                <w:szCs w:val="20"/>
              </w:rPr>
            </w:pPr>
          </w:p>
        </w:tc>
      </w:tr>
      <w:tr w:rsidR="00483958" w:rsidRPr="00D77142" w14:paraId="74252DFE" w14:textId="77777777" w:rsidTr="00390F6A">
        <w:trPr>
          <w:trHeight w:val="2132"/>
        </w:trPr>
        <w:tc>
          <w:tcPr>
            <w:tcW w:w="2474" w:type="dxa"/>
            <w:tcBorders>
              <w:bottom w:val="single" w:sz="4" w:space="0" w:color="auto"/>
            </w:tcBorders>
            <w:shd w:val="clear" w:color="auto" w:fill="C5E0B3" w:themeFill="accent6" w:themeFillTint="66"/>
          </w:tcPr>
          <w:p w14:paraId="7C82DF46" w14:textId="77777777" w:rsidR="00390F6A" w:rsidRDefault="00390F6A" w:rsidP="00483958">
            <w:pPr>
              <w:rPr>
                <w:rFonts w:ascii="Arial" w:hAnsi="Arial" w:cs="Arial"/>
                <w:b/>
                <w:bCs/>
                <w:sz w:val="20"/>
                <w:szCs w:val="20"/>
              </w:rPr>
            </w:pPr>
          </w:p>
          <w:p w14:paraId="62440EB7" w14:textId="5BEBB4C5" w:rsidR="00483958" w:rsidRPr="00483958" w:rsidRDefault="00483958" w:rsidP="00483958">
            <w:pPr>
              <w:rPr>
                <w:rFonts w:ascii="Arial" w:hAnsi="Arial" w:cs="Arial"/>
                <w:sz w:val="20"/>
                <w:szCs w:val="20"/>
              </w:rPr>
            </w:pPr>
            <w:r>
              <w:rPr>
                <w:rFonts w:ascii="Arial" w:hAnsi="Arial" w:cs="Arial"/>
                <w:b/>
                <w:bCs/>
                <w:sz w:val="20"/>
                <w:szCs w:val="20"/>
              </w:rPr>
              <w:t>TEAM EVALUATIONS</w:t>
            </w:r>
            <w:r>
              <w:rPr>
                <w:rFonts w:ascii="Arial" w:hAnsi="Arial" w:cs="Arial"/>
                <w:b/>
                <w:bCs/>
                <w:sz w:val="20"/>
                <w:szCs w:val="20"/>
              </w:rPr>
              <w:t xml:space="preserve"> </w:t>
            </w:r>
          </w:p>
        </w:tc>
        <w:tc>
          <w:tcPr>
            <w:tcW w:w="8321" w:type="dxa"/>
            <w:gridSpan w:val="5"/>
            <w:tcBorders>
              <w:bottom w:val="single" w:sz="4" w:space="0" w:color="auto"/>
            </w:tcBorders>
            <w:shd w:val="clear" w:color="auto" w:fill="C5E0B3" w:themeFill="accent6" w:themeFillTint="66"/>
          </w:tcPr>
          <w:p w14:paraId="33ADA102" w14:textId="77777777" w:rsidR="00390F6A" w:rsidRDefault="00390F6A" w:rsidP="001267ED">
            <w:pPr>
              <w:rPr>
                <w:rFonts w:ascii="Arial" w:hAnsi="Arial" w:cs="Arial"/>
                <w:sz w:val="20"/>
                <w:szCs w:val="20"/>
              </w:rPr>
            </w:pPr>
          </w:p>
          <w:p w14:paraId="4C0B9A24" w14:textId="3F81CD15" w:rsidR="00483958" w:rsidRPr="00390F6A" w:rsidRDefault="00483958" w:rsidP="001267ED">
            <w:pPr>
              <w:rPr>
                <w:rFonts w:ascii="Arial" w:hAnsi="Arial" w:cs="Arial"/>
                <w:sz w:val="20"/>
                <w:szCs w:val="20"/>
              </w:rPr>
            </w:pPr>
            <w:r w:rsidRPr="00390F6A">
              <w:rPr>
                <w:rFonts w:ascii="Arial" w:hAnsi="Arial" w:cs="Arial"/>
                <w:sz w:val="20"/>
                <w:szCs w:val="20"/>
              </w:rPr>
              <w:t xml:space="preserve">If team ad self-evaluations are not completed, printed, and provided to </w:t>
            </w:r>
            <w:r w:rsidR="005A5437">
              <w:rPr>
                <w:rFonts w:ascii="Arial" w:hAnsi="Arial" w:cs="Arial"/>
                <w:sz w:val="20"/>
                <w:szCs w:val="20"/>
              </w:rPr>
              <w:t xml:space="preserve">the </w:t>
            </w:r>
            <w:r w:rsidRPr="00390F6A">
              <w:rPr>
                <w:rFonts w:ascii="Arial" w:hAnsi="Arial" w:cs="Arial"/>
                <w:sz w:val="20"/>
                <w:szCs w:val="20"/>
              </w:rPr>
              <w:t>professor, 5 points will be deducted from your overall final grade. Meaning if you have a 90% overall final class grade, you will end up with 85</w:t>
            </w:r>
            <w:r w:rsidR="00390F6A" w:rsidRPr="00390F6A">
              <w:rPr>
                <w:rFonts w:ascii="Arial" w:hAnsi="Arial" w:cs="Arial"/>
                <w:sz w:val="20"/>
                <w:szCs w:val="20"/>
              </w:rPr>
              <w:t>%</w:t>
            </w:r>
            <w:r w:rsidRPr="00390F6A">
              <w:rPr>
                <w:rFonts w:ascii="Arial" w:hAnsi="Arial" w:cs="Arial"/>
                <w:sz w:val="20"/>
                <w:szCs w:val="20"/>
              </w:rPr>
              <w:t xml:space="preserve"> as an overall class grade. </w:t>
            </w:r>
          </w:p>
        </w:tc>
      </w:tr>
    </w:tbl>
    <w:p w14:paraId="4F48DFA8" w14:textId="77777777" w:rsidR="00F56E4D" w:rsidRPr="00F56E4D" w:rsidRDefault="00F56E4D" w:rsidP="009A4B63">
      <w:pPr>
        <w:spacing w:after="253"/>
        <w:ind w:right="43"/>
        <w:rPr>
          <w:rFonts w:ascii="Times New Roman" w:eastAsia="Calibri" w:hAnsi="Times New Roman" w:cs="Times New Roman"/>
          <w:b/>
          <w:bCs/>
        </w:rPr>
      </w:pPr>
    </w:p>
    <w:sectPr w:rsidR="00F56E4D" w:rsidRPr="00F56E4D" w:rsidSect="00B61F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28FA"/>
    <w:multiLevelType w:val="hybridMultilevel"/>
    <w:tmpl w:val="737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535B"/>
    <w:multiLevelType w:val="hybridMultilevel"/>
    <w:tmpl w:val="3B883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92067"/>
    <w:multiLevelType w:val="hybridMultilevel"/>
    <w:tmpl w:val="7A1C00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3A5471B"/>
    <w:multiLevelType w:val="hybridMultilevel"/>
    <w:tmpl w:val="1734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11FE6"/>
    <w:multiLevelType w:val="hybridMultilevel"/>
    <w:tmpl w:val="D2F0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FE1216"/>
    <w:multiLevelType w:val="hybridMultilevel"/>
    <w:tmpl w:val="311EC4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3760558"/>
    <w:multiLevelType w:val="hybridMultilevel"/>
    <w:tmpl w:val="7A1C00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A6C4E1F"/>
    <w:multiLevelType w:val="hybridMultilevel"/>
    <w:tmpl w:val="A0542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193AB2"/>
    <w:multiLevelType w:val="hybridMultilevel"/>
    <w:tmpl w:val="17AC6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AC75B3"/>
    <w:multiLevelType w:val="hybridMultilevel"/>
    <w:tmpl w:val="410E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E4017"/>
    <w:multiLevelType w:val="hybridMultilevel"/>
    <w:tmpl w:val="DEA4B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79798E"/>
    <w:multiLevelType w:val="hybridMultilevel"/>
    <w:tmpl w:val="2E9C7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E4000E"/>
    <w:multiLevelType w:val="hybridMultilevel"/>
    <w:tmpl w:val="ABD6A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7"/>
  </w:num>
  <w:num w:numId="5">
    <w:abstractNumId w:val="8"/>
  </w:num>
  <w:num w:numId="6">
    <w:abstractNumId w:val="4"/>
  </w:num>
  <w:num w:numId="7">
    <w:abstractNumId w:val="3"/>
  </w:num>
  <w:num w:numId="8">
    <w:abstractNumId w:val="6"/>
  </w:num>
  <w:num w:numId="9">
    <w:abstractNumId w:val="2"/>
  </w:num>
  <w:num w:numId="10">
    <w:abstractNumId w:val="1"/>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wMLE0MjUyNjMzNzJS0lEKTi0uzszPAymwrAUASTaq4ywAAAA="/>
  </w:docVars>
  <w:rsids>
    <w:rsidRoot w:val="00B61F20"/>
    <w:rsid w:val="00020BA9"/>
    <w:rsid w:val="00046E7E"/>
    <w:rsid w:val="000E36A0"/>
    <w:rsid w:val="000F5877"/>
    <w:rsid w:val="00106C2A"/>
    <w:rsid w:val="00156A93"/>
    <w:rsid w:val="001909DD"/>
    <w:rsid w:val="00242DD0"/>
    <w:rsid w:val="002A4164"/>
    <w:rsid w:val="002E7872"/>
    <w:rsid w:val="00383072"/>
    <w:rsid w:val="00390F6A"/>
    <w:rsid w:val="0039332B"/>
    <w:rsid w:val="003F2725"/>
    <w:rsid w:val="0044665B"/>
    <w:rsid w:val="004637DE"/>
    <w:rsid w:val="00483958"/>
    <w:rsid w:val="00485E7C"/>
    <w:rsid w:val="004973A3"/>
    <w:rsid w:val="004D637F"/>
    <w:rsid w:val="004F48BC"/>
    <w:rsid w:val="005340F4"/>
    <w:rsid w:val="00554654"/>
    <w:rsid w:val="00555769"/>
    <w:rsid w:val="005741F6"/>
    <w:rsid w:val="005A5437"/>
    <w:rsid w:val="005D5898"/>
    <w:rsid w:val="00632CDA"/>
    <w:rsid w:val="006805F3"/>
    <w:rsid w:val="00686235"/>
    <w:rsid w:val="00694416"/>
    <w:rsid w:val="006A3841"/>
    <w:rsid w:val="00705C19"/>
    <w:rsid w:val="008E1386"/>
    <w:rsid w:val="00912699"/>
    <w:rsid w:val="009A4B63"/>
    <w:rsid w:val="009E30CD"/>
    <w:rsid w:val="00AE304F"/>
    <w:rsid w:val="00B401CC"/>
    <w:rsid w:val="00B61F20"/>
    <w:rsid w:val="00BA706E"/>
    <w:rsid w:val="00C23172"/>
    <w:rsid w:val="00CF2EF7"/>
    <w:rsid w:val="00D75C88"/>
    <w:rsid w:val="00D77142"/>
    <w:rsid w:val="00E002DF"/>
    <w:rsid w:val="00E015BF"/>
    <w:rsid w:val="00E761BA"/>
    <w:rsid w:val="00E93CAF"/>
    <w:rsid w:val="00EA59D1"/>
    <w:rsid w:val="00EB38C8"/>
    <w:rsid w:val="00ED4946"/>
    <w:rsid w:val="00F018EB"/>
    <w:rsid w:val="00F56E4D"/>
    <w:rsid w:val="00FF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DC42"/>
  <w15:chartTrackingRefBased/>
  <w15:docId w15:val="{5D5EC595-FBA3-4CC4-9870-3C380DF6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1F20"/>
    <w:pPr>
      <w:ind w:left="720"/>
      <w:contextualSpacing/>
    </w:pPr>
  </w:style>
  <w:style w:type="character" w:styleId="Hyperlink">
    <w:name w:val="Hyperlink"/>
    <w:basedOn w:val="DefaultParagraphFont"/>
    <w:uiPriority w:val="99"/>
    <w:unhideWhenUsed/>
    <w:rsid w:val="00242DD0"/>
    <w:rPr>
      <w:color w:val="0563C1" w:themeColor="hyperlink"/>
      <w:u w:val="single"/>
    </w:rPr>
  </w:style>
  <w:style w:type="character" w:styleId="UnresolvedMention">
    <w:name w:val="Unresolved Mention"/>
    <w:basedOn w:val="DefaultParagraphFont"/>
    <w:uiPriority w:val="99"/>
    <w:semiHidden/>
    <w:unhideWhenUsed/>
    <w:rsid w:val="0024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tio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Mariani</dc:creator>
  <cp:keywords/>
  <dc:description/>
  <cp:lastModifiedBy>Ronda Mariani</cp:lastModifiedBy>
  <cp:revision>6</cp:revision>
  <cp:lastPrinted>2019-10-05T22:53:00Z</cp:lastPrinted>
  <dcterms:created xsi:type="dcterms:W3CDTF">2020-01-12T18:08:00Z</dcterms:created>
  <dcterms:modified xsi:type="dcterms:W3CDTF">2020-01-12T20:35:00Z</dcterms:modified>
</cp:coreProperties>
</file>